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94" w:rsidRDefault="00A20C94">
      <w:pPr>
        <w:spacing w:after="0" w:line="240" w:lineRule="auto"/>
        <w:jc w:val="center"/>
        <w:rPr>
          <w:rFonts w:ascii="Arial" w:eastAsia="Arial" w:hAnsi="Arial" w:cs="Arial"/>
          <w:b/>
          <w:sz w:val="24"/>
          <w:szCs w:val="24"/>
        </w:rPr>
      </w:pPr>
    </w:p>
    <w:p w:rsidR="00A20C94" w:rsidRDefault="00B938FD">
      <w:pPr>
        <w:spacing w:after="0" w:line="240" w:lineRule="auto"/>
        <w:jc w:val="center"/>
        <w:rPr>
          <w:rFonts w:ascii="Arial" w:eastAsia="Arial" w:hAnsi="Arial" w:cs="Arial"/>
          <w:b/>
          <w:sz w:val="24"/>
          <w:szCs w:val="24"/>
        </w:rPr>
      </w:pPr>
      <w:r>
        <w:rPr>
          <w:rFonts w:ascii="Arial" w:eastAsia="Arial" w:hAnsi="Arial" w:cs="Arial"/>
          <w:b/>
          <w:sz w:val="24"/>
          <w:szCs w:val="24"/>
        </w:rPr>
        <w:t xml:space="preserve">PRIMERA SESIÓN ORDINARIA DEL 2019 DEL INSTITUTO DE JUSTICIA ALTERNATIVA DEL ESTADO DE JALISCO </w:t>
      </w:r>
    </w:p>
    <w:p w:rsidR="00A20C94" w:rsidRDefault="00A20C94">
      <w:pPr>
        <w:spacing w:after="0" w:line="240" w:lineRule="auto"/>
        <w:rPr>
          <w:rFonts w:ascii="Arial" w:eastAsia="Arial" w:hAnsi="Arial" w:cs="Arial"/>
          <w:b/>
          <w:sz w:val="24"/>
          <w:szCs w:val="24"/>
        </w:rPr>
      </w:pPr>
    </w:p>
    <w:p w:rsidR="00A20C94" w:rsidRDefault="00B938FD">
      <w:pPr>
        <w:spacing w:after="0" w:line="240" w:lineRule="auto"/>
        <w:rPr>
          <w:rFonts w:ascii="Arial" w:eastAsia="Arial" w:hAnsi="Arial" w:cs="Arial"/>
          <w:b/>
          <w:sz w:val="24"/>
          <w:szCs w:val="24"/>
        </w:rPr>
      </w:pPr>
      <w:r>
        <w:rPr>
          <w:rFonts w:ascii="Arial" w:eastAsia="Arial" w:hAnsi="Arial" w:cs="Arial"/>
          <w:b/>
          <w:sz w:val="24"/>
          <w:szCs w:val="24"/>
        </w:rPr>
        <w:t>LUGAR: SALA DE JUNTAS DEL INSTITUTO</w:t>
      </w:r>
      <w:r w:rsidR="00113AE4">
        <w:rPr>
          <w:rFonts w:ascii="Arial" w:eastAsia="Arial" w:hAnsi="Arial" w:cs="Arial"/>
          <w:b/>
          <w:sz w:val="24"/>
          <w:szCs w:val="24"/>
        </w:rPr>
        <w:t xml:space="preserve"> DE JUSTICIA ALTERNATIVA DEL ESTADO</w:t>
      </w:r>
      <w:r>
        <w:rPr>
          <w:rFonts w:ascii="Arial" w:eastAsia="Arial" w:hAnsi="Arial" w:cs="Arial"/>
          <w:b/>
          <w:sz w:val="24"/>
          <w:szCs w:val="24"/>
        </w:rPr>
        <w:t xml:space="preserve">. </w:t>
      </w:r>
    </w:p>
    <w:p w:rsidR="00A20C94" w:rsidRDefault="00B938FD">
      <w:pPr>
        <w:spacing w:after="0" w:line="240" w:lineRule="auto"/>
        <w:rPr>
          <w:rFonts w:ascii="Arial" w:eastAsia="Arial" w:hAnsi="Arial" w:cs="Arial"/>
          <w:b/>
          <w:sz w:val="24"/>
          <w:szCs w:val="24"/>
        </w:rPr>
      </w:pPr>
      <w:r>
        <w:rPr>
          <w:rFonts w:ascii="Arial" w:eastAsia="Arial" w:hAnsi="Arial" w:cs="Arial"/>
          <w:b/>
          <w:sz w:val="24"/>
          <w:szCs w:val="24"/>
        </w:rPr>
        <w:t>HORA: 10:00</w:t>
      </w:r>
      <w:r w:rsidR="00113AE4">
        <w:rPr>
          <w:rFonts w:ascii="Arial" w:eastAsia="Arial" w:hAnsi="Arial" w:cs="Arial"/>
          <w:b/>
          <w:sz w:val="24"/>
          <w:szCs w:val="24"/>
        </w:rPr>
        <w:t xml:space="preserve"> HORAS.</w:t>
      </w:r>
    </w:p>
    <w:p w:rsidR="00A20C94" w:rsidRDefault="00B938FD">
      <w:pPr>
        <w:spacing w:after="0" w:line="240" w:lineRule="auto"/>
        <w:rPr>
          <w:rFonts w:ascii="Arial" w:eastAsia="Arial" w:hAnsi="Arial" w:cs="Arial"/>
          <w:b/>
          <w:sz w:val="24"/>
          <w:szCs w:val="24"/>
        </w:rPr>
      </w:pPr>
      <w:r>
        <w:rPr>
          <w:rFonts w:ascii="Arial" w:eastAsia="Arial" w:hAnsi="Arial" w:cs="Arial"/>
          <w:b/>
          <w:sz w:val="24"/>
          <w:szCs w:val="24"/>
        </w:rPr>
        <w:t>FECHA: MARTES 12 DE MARZO DE 2019</w:t>
      </w:r>
      <w:r w:rsidR="00113AE4">
        <w:rPr>
          <w:rFonts w:ascii="Arial" w:eastAsia="Arial" w:hAnsi="Arial" w:cs="Arial"/>
          <w:b/>
          <w:sz w:val="24"/>
          <w:szCs w:val="24"/>
        </w:rPr>
        <w:t>.</w:t>
      </w:r>
    </w:p>
    <w:p w:rsidR="00A20C94" w:rsidRDefault="00A20C94">
      <w:pPr>
        <w:spacing w:after="0" w:line="240" w:lineRule="auto"/>
        <w:rPr>
          <w:rFonts w:ascii="Arial" w:eastAsia="Arial" w:hAnsi="Arial" w:cs="Arial"/>
          <w:b/>
          <w:sz w:val="24"/>
          <w:szCs w:val="24"/>
        </w:rPr>
      </w:pPr>
      <w:bookmarkStart w:id="0" w:name="_gjdgxs" w:colFirst="0" w:colLast="0"/>
      <w:bookmarkEnd w:id="0"/>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Buenos días tengan todas y todos ustedes. Les agradezco la presencia a cada uno de ustedes y atendiendo a lo dispuesto por los artículo</w:t>
      </w:r>
      <w:r w:rsidR="00113AE4">
        <w:rPr>
          <w:rFonts w:ascii="Arial" w:eastAsia="Arial" w:hAnsi="Arial" w:cs="Arial"/>
          <w:sz w:val="24"/>
          <w:szCs w:val="24"/>
        </w:rPr>
        <w:t>s</w:t>
      </w:r>
      <w:r>
        <w:rPr>
          <w:rFonts w:ascii="Arial" w:eastAsia="Arial" w:hAnsi="Arial" w:cs="Arial"/>
          <w:sz w:val="24"/>
          <w:szCs w:val="24"/>
        </w:rPr>
        <w:t xml:space="preserve"> 10 y 13 al 20 del </w:t>
      </w:r>
      <w:r w:rsidR="00113AE4">
        <w:rPr>
          <w:rFonts w:ascii="Arial" w:eastAsia="Arial" w:hAnsi="Arial" w:cs="Arial"/>
          <w:sz w:val="24"/>
          <w:szCs w:val="24"/>
        </w:rPr>
        <w:t>R</w:t>
      </w:r>
      <w:r>
        <w:rPr>
          <w:rFonts w:ascii="Arial" w:eastAsia="Arial" w:hAnsi="Arial" w:cs="Arial"/>
          <w:sz w:val="24"/>
          <w:szCs w:val="24"/>
        </w:rPr>
        <w:t xml:space="preserve">eglamento </w:t>
      </w:r>
      <w:r w:rsidR="00113AE4">
        <w:rPr>
          <w:rFonts w:ascii="Arial" w:eastAsia="Arial" w:hAnsi="Arial" w:cs="Arial"/>
          <w:sz w:val="24"/>
          <w:szCs w:val="24"/>
        </w:rPr>
        <w:t>I</w:t>
      </w:r>
      <w:r>
        <w:rPr>
          <w:rFonts w:ascii="Arial" w:eastAsia="Arial" w:hAnsi="Arial" w:cs="Arial"/>
          <w:sz w:val="24"/>
          <w:szCs w:val="24"/>
        </w:rPr>
        <w:t>nterno del Instituto de Justicia Alternativa del Estado de Jalisco, siendo las diez horas con diez minutos, iniciamos formalmente los trabajos de esta sesión.</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Como primer punto, le pido al </w:t>
      </w:r>
      <w:r>
        <w:rPr>
          <w:rFonts w:ascii="Arial" w:eastAsia="Arial" w:hAnsi="Arial" w:cs="Arial"/>
          <w:b/>
          <w:sz w:val="24"/>
          <w:szCs w:val="24"/>
        </w:rPr>
        <w:t>Dr. Héctor Antonio Emiliano Magallanes Ramírez,</w:t>
      </w:r>
      <w:r>
        <w:rPr>
          <w:rFonts w:ascii="Arial" w:eastAsia="Arial" w:hAnsi="Arial" w:cs="Arial"/>
          <w:sz w:val="24"/>
          <w:szCs w:val="24"/>
        </w:rPr>
        <w:t xml:space="preserve"> Secretario Técnico del Instituto de Justicia Alternativa y Secretario de Acuerdos de este </w:t>
      </w:r>
      <w:r w:rsidR="00113AE4">
        <w:rPr>
          <w:rFonts w:ascii="Arial" w:eastAsia="Arial" w:hAnsi="Arial" w:cs="Arial"/>
          <w:sz w:val="24"/>
          <w:szCs w:val="24"/>
        </w:rPr>
        <w:t>C</w:t>
      </w:r>
      <w:r>
        <w:rPr>
          <w:rFonts w:ascii="Arial" w:eastAsia="Arial" w:hAnsi="Arial" w:cs="Arial"/>
          <w:sz w:val="24"/>
          <w:szCs w:val="24"/>
        </w:rPr>
        <w:t>onsejo, verifique la presencia de los miembros que lo integran:</w:t>
      </w:r>
    </w:p>
    <w:p w:rsidR="00A20C94" w:rsidRDefault="00A20C94">
      <w:pPr>
        <w:spacing w:after="0" w:line="240" w:lineRule="auto"/>
        <w:jc w:val="both"/>
        <w:rPr>
          <w:rFonts w:ascii="Arial" w:eastAsia="Arial" w:hAnsi="Arial" w:cs="Arial"/>
          <w:i/>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SECRETARIO TÉCNICO:</w:t>
      </w:r>
      <w:r>
        <w:rPr>
          <w:rFonts w:ascii="Arial" w:eastAsia="Arial" w:hAnsi="Arial" w:cs="Arial"/>
          <w:sz w:val="24"/>
          <w:szCs w:val="24"/>
        </w:rPr>
        <w:t xml:space="preserve"> Para que los acuerdos que aquí se emitan y tengan validez legal, procederé a tomar lista de asistencia: </w:t>
      </w:r>
    </w:p>
    <w:p w:rsidR="00A20C94" w:rsidRDefault="00A20C94">
      <w:pPr>
        <w:spacing w:after="0" w:line="240" w:lineRule="auto"/>
        <w:jc w:val="both"/>
        <w:rPr>
          <w:rFonts w:ascii="Arial" w:eastAsia="Arial" w:hAnsi="Arial" w:cs="Arial"/>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DR. GUILLERMO RAUL ZEPEDA LECUONA, DIRECTOR GENERAL, EN SU CALIDAD DE PRESIDENTE DEL CONSEJO. </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MTRO. LUIS </w:t>
      </w:r>
      <w:r>
        <w:rPr>
          <w:rFonts w:ascii="Arial" w:eastAsia="Arial" w:hAnsi="Arial" w:cs="Arial"/>
          <w:sz w:val="24"/>
          <w:szCs w:val="24"/>
        </w:rPr>
        <w:t>JOAQUÍN MÉ</w:t>
      </w:r>
      <w:r>
        <w:rPr>
          <w:rFonts w:ascii="Arial" w:eastAsia="Arial" w:hAnsi="Arial" w:cs="Arial"/>
          <w:color w:val="000000"/>
          <w:sz w:val="24"/>
          <w:szCs w:val="24"/>
        </w:rPr>
        <w:t>NDEZ RUIZ, REPRESENTANTE DEL PODER EJECUTIVO, DE LA FISCALÍA GENERAL DEL ESTADO</w:t>
      </w:r>
      <w:r w:rsidR="00113AE4">
        <w:rPr>
          <w:rFonts w:ascii="Arial" w:eastAsia="Arial" w:hAnsi="Arial" w:cs="Arial"/>
          <w:color w:val="000000"/>
          <w:sz w:val="24"/>
          <w:szCs w:val="24"/>
        </w:rPr>
        <w:t>.</w:t>
      </w:r>
      <w:r>
        <w:rPr>
          <w:rFonts w:ascii="Arial" w:eastAsia="Arial" w:hAnsi="Arial" w:cs="Arial"/>
          <w:color w:val="000000"/>
          <w:sz w:val="24"/>
          <w:szCs w:val="24"/>
        </w:rPr>
        <w:t xml:space="preserve"> </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MTRO. JUAN CARLOS MÁRQUEZ ROSAS,</w:t>
      </w:r>
      <w:r>
        <w:rPr>
          <w:rFonts w:ascii="Arial" w:eastAsia="Arial" w:hAnsi="Arial" w:cs="Arial"/>
          <w:color w:val="000000"/>
          <w:sz w:val="24"/>
          <w:szCs w:val="24"/>
        </w:rPr>
        <w:t xml:space="preserve"> REPRESENTANTE DEL PODER EJECUTIVO, DE LA PROCURADURÍA SOCIAL DEL ESTADO</w:t>
      </w:r>
      <w:r w:rsidR="00113AE4">
        <w:rPr>
          <w:rFonts w:ascii="Arial" w:eastAsia="Arial" w:hAnsi="Arial" w:cs="Arial"/>
          <w:color w:val="000000"/>
          <w:sz w:val="24"/>
          <w:szCs w:val="24"/>
        </w:rPr>
        <w:t>.</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MGDO. </w:t>
      </w:r>
      <w:r>
        <w:rPr>
          <w:rFonts w:ascii="Arial" w:eastAsia="Arial" w:hAnsi="Arial" w:cs="Arial"/>
          <w:sz w:val="24"/>
          <w:szCs w:val="24"/>
        </w:rPr>
        <w:t>ARMANDO RAMÍREZ RIZO</w:t>
      </w:r>
      <w:r>
        <w:rPr>
          <w:rFonts w:ascii="Arial" w:eastAsia="Arial" w:hAnsi="Arial" w:cs="Arial"/>
          <w:color w:val="000000"/>
          <w:sz w:val="24"/>
          <w:szCs w:val="24"/>
        </w:rPr>
        <w:t>, REPRESENTANTE DEL PODER JUDICIAL</w:t>
      </w:r>
      <w:r>
        <w:rPr>
          <w:rFonts w:ascii="Arial" w:eastAsia="Arial" w:hAnsi="Arial" w:cs="Arial"/>
          <w:sz w:val="24"/>
          <w:szCs w:val="24"/>
        </w:rPr>
        <w:t>.</w:t>
      </w:r>
    </w:p>
    <w:p w:rsidR="00A20C94" w:rsidRDefault="00A20C94">
      <w:pPr>
        <w:pBdr>
          <w:top w:val="nil"/>
          <w:left w:val="nil"/>
          <w:bottom w:val="nil"/>
          <w:right w:val="nil"/>
          <w:between w:val="nil"/>
        </w:pBdr>
        <w:spacing w:after="0" w:line="240" w:lineRule="auto"/>
        <w:jc w:val="both"/>
        <w:rPr>
          <w:rFonts w:ascii="Arial" w:eastAsia="Arial" w:hAnsi="Arial" w:cs="Arial"/>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JUEZ</w:t>
      </w:r>
      <w:r>
        <w:rPr>
          <w:rFonts w:ascii="Arial" w:eastAsia="Arial" w:hAnsi="Arial" w:cs="Arial"/>
          <w:sz w:val="24"/>
          <w:szCs w:val="24"/>
        </w:rPr>
        <w:t>A</w:t>
      </w:r>
      <w:r>
        <w:rPr>
          <w:rFonts w:ascii="Arial" w:eastAsia="Arial" w:hAnsi="Arial" w:cs="Arial"/>
          <w:color w:val="000000"/>
          <w:sz w:val="24"/>
          <w:szCs w:val="24"/>
        </w:rPr>
        <w:t xml:space="preserve"> PALOMA ROMANA MAGALLANES DE LA ROSA, REPRESENTANTE DEL PODER JUDICIAL.</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LIC. GERARDO AGUILAR FLORES, EN REPRESENTACIÓN DEL PODER LEGISLATIVO.</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Doy cuenta que se encuentran presentes </w:t>
      </w:r>
      <w:r>
        <w:rPr>
          <w:rFonts w:ascii="Arial" w:eastAsia="Arial" w:hAnsi="Arial" w:cs="Arial"/>
          <w:sz w:val="24"/>
          <w:szCs w:val="24"/>
        </w:rPr>
        <w:t xml:space="preserve">6 </w:t>
      </w:r>
      <w:r>
        <w:rPr>
          <w:rFonts w:ascii="Arial" w:eastAsia="Arial" w:hAnsi="Arial" w:cs="Arial"/>
          <w:color w:val="000000"/>
          <w:sz w:val="24"/>
          <w:szCs w:val="24"/>
        </w:rPr>
        <w:t xml:space="preserve">de los 7 integrantes de este Consejo, por lo que se cuenta con cuórum </w:t>
      </w:r>
      <w:r w:rsidR="00226261">
        <w:rPr>
          <w:rFonts w:ascii="Arial" w:eastAsia="Arial" w:hAnsi="Arial" w:cs="Arial"/>
          <w:color w:val="000000"/>
          <w:sz w:val="24"/>
          <w:szCs w:val="24"/>
        </w:rPr>
        <w:t>S</w:t>
      </w:r>
      <w:r>
        <w:rPr>
          <w:rFonts w:ascii="Arial" w:eastAsia="Arial" w:hAnsi="Arial" w:cs="Arial"/>
          <w:color w:val="000000"/>
          <w:sz w:val="24"/>
          <w:szCs w:val="24"/>
        </w:rPr>
        <w:t xml:space="preserve">eñor </w:t>
      </w:r>
      <w:proofErr w:type="gramStart"/>
      <w:r>
        <w:rPr>
          <w:rFonts w:ascii="Arial" w:eastAsia="Arial" w:hAnsi="Arial" w:cs="Arial"/>
          <w:color w:val="000000"/>
          <w:sz w:val="24"/>
          <w:szCs w:val="24"/>
        </w:rPr>
        <w:t>Presidente</w:t>
      </w:r>
      <w:proofErr w:type="gramEnd"/>
      <w:r>
        <w:rPr>
          <w:rFonts w:ascii="Arial" w:eastAsia="Arial" w:hAnsi="Arial" w:cs="Arial"/>
          <w:color w:val="000000"/>
          <w:sz w:val="24"/>
          <w:szCs w:val="24"/>
        </w:rPr>
        <w:t>.</w:t>
      </w:r>
    </w:p>
    <w:p w:rsidR="00A20C94" w:rsidRDefault="00A20C94">
      <w:pPr>
        <w:pBdr>
          <w:top w:val="nil"/>
          <w:left w:val="nil"/>
          <w:bottom w:val="nil"/>
          <w:right w:val="nil"/>
          <w:between w:val="nil"/>
        </w:pBdr>
        <w:spacing w:after="0" w:line="240" w:lineRule="auto"/>
        <w:jc w:val="both"/>
        <w:rPr>
          <w:rFonts w:ascii="Arial" w:eastAsia="Arial" w:hAnsi="Arial" w:cs="Arial"/>
          <w:color w:val="000000"/>
          <w:sz w:val="24"/>
          <w:szCs w:val="24"/>
        </w:rPr>
      </w:pPr>
    </w:p>
    <w:p w:rsidR="00A20C94" w:rsidRDefault="00B938F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w:t>
      </w:r>
      <w:r>
        <w:rPr>
          <w:rFonts w:ascii="Arial" w:eastAsia="Arial" w:hAnsi="Arial" w:cs="Arial"/>
          <w:sz w:val="24"/>
          <w:szCs w:val="24"/>
        </w:rPr>
        <w:t xml:space="preserve">Gracias. Para continuar con los trabajos, le pido al </w:t>
      </w:r>
      <w:r w:rsidR="00113AE4">
        <w:rPr>
          <w:rFonts w:ascii="Arial" w:eastAsia="Arial" w:hAnsi="Arial" w:cs="Arial"/>
          <w:sz w:val="24"/>
          <w:szCs w:val="24"/>
        </w:rPr>
        <w:t>S</w:t>
      </w:r>
      <w:r>
        <w:rPr>
          <w:rFonts w:ascii="Arial" w:eastAsia="Arial" w:hAnsi="Arial" w:cs="Arial"/>
          <w:sz w:val="24"/>
          <w:szCs w:val="24"/>
        </w:rPr>
        <w:t xml:space="preserve">ecretario </w:t>
      </w:r>
      <w:r w:rsidR="00113AE4">
        <w:rPr>
          <w:rFonts w:ascii="Arial" w:eastAsia="Arial" w:hAnsi="Arial" w:cs="Arial"/>
          <w:sz w:val="24"/>
          <w:szCs w:val="24"/>
        </w:rPr>
        <w:t>T</w:t>
      </w:r>
      <w:r>
        <w:rPr>
          <w:rFonts w:ascii="Arial" w:eastAsia="Arial" w:hAnsi="Arial" w:cs="Arial"/>
          <w:sz w:val="24"/>
          <w:szCs w:val="24"/>
        </w:rPr>
        <w:t xml:space="preserve">écnico, proceda a dar lectura al orden del día propuesto para la presente sesión.  </w:t>
      </w:r>
    </w:p>
    <w:p w:rsidR="00A20C94" w:rsidRDefault="00A20C94">
      <w:pPr>
        <w:spacing w:after="0" w:line="240" w:lineRule="auto"/>
        <w:jc w:val="both"/>
        <w:rPr>
          <w:rFonts w:ascii="Arial" w:eastAsia="Arial" w:hAnsi="Arial" w:cs="Arial"/>
          <w:i/>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 Gracias </w:t>
      </w:r>
      <w:r w:rsidR="00113AE4">
        <w:rPr>
          <w:rFonts w:ascii="Arial" w:eastAsia="Arial" w:hAnsi="Arial" w:cs="Arial"/>
          <w:sz w:val="24"/>
          <w:szCs w:val="24"/>
        </w:rPr>
        <w:t>S</w:t>
      </w:r>
      <w:r>
        <w:rPr>
          <w:rFonts w:ascii="Arial" w:eastAsia="Arial" w:hAnsi="Arial" w:cs="Arial"/>
          <w:sz w:val="24"/>
          <w:szCs w:val="24"/>
        </w:rPr>
        <w:t xml:space="preserve">eñor </w:t>
      </w:r>
      <w:proofErr w:type="gramStart"/>
      <w:r w:rsidR="00113AE4">
        <w:rPr>
          <w:rFonts w:ascii="Arial" w:eastAsia="Arial" w:hAnsi="Arial" w:cs="Arial"/>
          <w:sz w:val="24"/>
          <w:szCs w:val="24"/>
        </w:rPr>
        <w:t>P</w:t>
      </w:r>
      <w:r>
        <w:rPr>
          <w:rFonts w:ascii="Arial" w:eastAsia="Arial" w:hAnsi="Arial" w:cs="Arial"/>
          <w:sz w:val="24"/>
          <w:szCs w:val="24"/>
        </w:rPr>
        <w:t>residente</w:t>
      </w:r>
      <w:proofErr w:type="gramEnd"/>
      <w:r>
        <w:rPr>
          <w:rFonts w:ascii="Arial" w:eastAsia="Arial" w:hAnsi="Arial" w:cs="Arial"/>
          <w:sz w:val="24"/>
          <w:szCs w:val="24"/>
        </w:rPr>
        <w:t>, procedo con la lectura al orden del día.</w:t>
      </w:r>
    </w:p>
    <w:p w:rsidR="00A20C94" w:rsidRDefault="00A20C94">
      <w:pPr>
        <w:spacing w:after="0" w:line="240" w:lineRule="auto"/>
        <w:jc w:val="both"/>
        <w:rPr>
          <w:rFonts w:ascii="Arial" w:eastAsia="Arial" w:hAnsi="Arial" w:cs="Arial"/>
          <w:sz w:val="24"/>
          <w:szCs w:val="24"/>
        </w:rPr>
      </w:pP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PUNTO NÚMERO I: Lista de asistencia y en su caso declaración de Cuórum.</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 xml:space="preserve"> </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PUNTO NÚMERO II: Lectura y aprobación del Orden del Día.</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 xml:space="preserve"> </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PUNTO NÚMERO III: Lectura y en su caso aprobación de las actas de las Sesiones Solemne y Primera Extraordinaria, celebradas el día 21 de enero del año en curso.</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 xml:space="preserve"> </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PUNTO NÚMERO IV: Presentación y en su caso aprobación de la modificación al Reglamento Interno y al Reglamento de las Condiciones Generales de Trabajo, ambos del Instituto de Justicia Alternativa del Estado, para la armonización de la Comisión Substanciadora, creación del Órgano Interno de Control y para ajustar el procedimiento de dictaminación de los programas de capacitación.</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 xml:space="preserve"> </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PUNTO NÚMERO V: Presentación del punto de acuerdo para la integración e instalación del Comité de Certificación de Facilitadores Judiciales en materia penal y en materia de justicia penal para adolescentes.</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 xml:space="preserve"> </w:t>
      </w:r>
    </w:p>
    <w:p w:rsidR="00A20C94" w:rsidRDefault="00B938FD">
      <w:pPr>
        <w:spacing w:after="0"/>
        <w:ind w:left="720"/>
        <w:jc w:val="both"/>
        <w:rPr>
          <w:rFonts w:ascii="Arial" w:eastAsia="Arial" w:hAnsi="Arial" w:cs="Arial"/>
          <w:sz w:val="24"/>
          <w:szCs w:val="24"/>
        </w:rPr>
      </w:pPr>
      <w:r>
        <w:rPr>
          <w:rFonts w:ascii="Arial" w:eastAsia="Arial" w:hAnsi="Arial" w:cs="Arial"/>
          <w:sz w:val="24"/>
          <w:szCs w:val="24"/>
        </w:rPr>
        <w:t>ASUNTOS VARIOS.</w:t>
      </w:r>
    </w:p>
    <w:p w:rsidR="00A20C94" w:rsidRDefault="00B938FD">
      <w:pPr>
        <w:spacing w:after="0"/>
        <w:ind w:left="720"/>
        <w:jc w:val="both"/>
        <w:rPr>
          <w:rFonts w:ascii="Arial" w:eastAsia="Arial" w:hAnsi="Arial" w:cs="Arial"/>
          <w:i/>
          <w:sz w:val="24"/>
          <w:szCs w:val="24"/>
        </w:rPr>
      </w:pPr>
      <w:r>
        <w:rPr>
          <w:rFonts w:ascii="Arial" w:eastAsia="Arial" w:hAnsi="Arial" w:cs="Arial"/>
          <w:i/>
          <w:sz w:val="24"/>
          <w:szCs w:val="24"/>
        </w:rPr>
        <w:t xml:space="preserve"> </w:t>
      </w: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MGDO. ARMANDO RAMÍREZ RIZO, REPRESENTANTE DEL PODER JUDICIAL: </w:t>
      </w:r>
      <w:r>
        <w:rPr>
          <w:rFonts w:ascii="Arial" w:eastAsia="Arial" w:hAnsi="Arial" w:cs="Arial"/>
          <w:sz w:val="24"/>
          <w:szCs w:val="24"/>
        </w:rPr>
        <w:t xml:space="preserve">Para antes. Considero debería retirarse lo de los facilitadores para darle un buen estudio, ya que la </w:t>
      </w:r>
      <w:r w:rsidR="00226261">
        <w:rPr>
          <w:rFonts w:ascii="Arial" w:eastAsia="Arial" w:hAnsi="Arial" w:cs="Arial"/>
          <w:sz w:val="24"/>
          <w:szCs w:val="24"/>
        </w:rPr>
        <w:t>S</w:t>
      </w:r>
      <w:r>
        <w:rPr>
          <w:rFonts w:ascii="Arial" w:eastAsia="Arial" w:hAnsi="Arial" w:cs="Arial"/>
          <w:sz w:val="24"/>
          <w:szCs w:val="24"/>
        </w:rPr>
        <w:t xml:space="preserve">ede </w:t>
      </w:r>
      <w:r w:rsidR="00226261">
        <w:rPr>
          <w:rFonts w:ascii="Arial" w:eastAsia="Arial" w:hAnsi="Arial" w:cs="Arial"/>
          <w:sz w:val="24"/>
          <w:szCs w:val="24"/>
        </w:rPr>
        <w:t>J</w:t>
      </w:r>
      <w:r>
        <w:rPr>
          <w:rFonts w:ascii="Arial" w:eastAsia="Arial" w:hAnsi="Arial" w:cs="Arial"/>
          <w:sz w:val="24"/>
          <w:szCs w:val="24"/>
        </w:rPr>
        <w:t xml:space="preserve">udicial, debe ser en el </w:t>
      </w:r>
      <w:r w:rsidR="00226261">
        <w:rPr>
          <w:rFonts w:ascii="Arial" w:eastAsia="Arial" w:hAnsi="Arial" w:cs="Arial"/>
          <w:sz w:val="24"/>
          <w:szCs w:val="24"/>
        </w:rPr>
        <w:t>P</w:t>
      </w:r>
      <w:r>
        <w:rPr>
          <w:rFonts w:ascii="Arial" w:eastAsia="Arial" w:hAnsi="Arial" w:cs="Arial"/>
          <w:sz w:val="24"/>
          <w:szCs w:val="24"/>
        </w:rPr>
        <w:t xml:space="preserve">oder </w:t>
      </w:r>
      <w:r w:rsidR="00226261">
        <w:rPr>
          <w:rFonts w:ascii="Arial" w:eastAsia="Arial" w:hAnsi="Arial" w:cs="Arial"/>
          <w:sz w:val="24"/>
          <w:szCs w:val="24"/>
        </w:rPr>
        <w:t>J</w:t>
      </w:r>
      <w:r>
        <w:rPr>
          <w:rFonts w:ascii="Arial" w:eastAsia="Arial" w:hAnsi="Arial" w:cs="Arial"/>
          <w:sz w:val="24"/>
          <w:szCs w:val="24"/>
        </w:rPr>
        <w:t xml:space="preserve">udicial, en el Supremo Tribunal, de menos así se ha aprobado en todos los estados que tiene </w:t>
      </w:r>
      <w:r w:rsidR="00113AE4">
        <w:rPr>
          <w:rFonts w:ascii="Arial" w:eastAsia="Arial" w:hAnsi="Arial" w:cs="Arial"/>
          <w:sz w:val="24"/>
          <w:szCs w:val="24"/>
        </w:rPr>
        <w:t>In</w:t>
      </w:r>
      <w:r>
        <w:rPr>
          <w:rFonts w:ascii="Arial" w:eastAsia="Arial" w:hAnsi="Arial" w:cs="Arial"/>
          <w:sz w:val="24"/>
          <w:szCs w:val="24"/>
        </w:rPr>
        <w:t xml:space="preserve">stituto de </w:t>
      </w:r>
      <w:r w:rsidR="00113AE4">
        <w:rPr>
          <w:rFonts w:ascii="Arial" w:eastAsia="Arial" w:hAnsi="Arial" w:cs="Arial"/>
          <w:sz w:val="24"/>
          <w:szCs w:val="24"/>
        </w:rPr>
        <w:t>J</w:t>
      </w:r>
      <w:r>
        <w:rPr>
          <w:rFonts w:ascii="Arial" w:eastAsia="Arial" w:hAnsi="Arial" w:cs="Arial"/>
          <w:sz w:val="24"/>
          <w:szCs w:val="24"/>
        </w:rPr>
        <w:t xml:space="preserve">usticia </w:t>
      </w:r>
      <w:r w:rsidR="00113AE4">
        <w:rPr>
          <w:rFonts w:ascii="Arial" w:eastAsia="Arial" w:hAnsi="Arial" w:cs="Arial"/>
          <w:sz w:val="24"/>
          <w:szCs w:val="24"/>
        </w:rPr>
        <w:t>A</w:t>
      </w:r>
      <w:r>
        <w:rPr>
          <w:rFonts w:ascii="Arial" w:eastAsia="Arial" w:hAnsi="Arial" w:cs="Arial"/>
          <w:sz w:val="24"/>
          <w:szCs w:val="24"/>
        </w:rPr>
        <w:t>lternativa.</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SECRETARIO TÉCNICO: </w:t>
      </w:r>
      <w:proofErr w:type="gramStart"/>
      <w:r>
        <w:rPr>
          <w:rFonts w:ascii="Arial" w:eastAsia="Arial" w:hAnsi="Arial" w:cs="Arial"/>
          <w:sz w:val="24"/>
          <w:szCs w:val="24"/>
        </w:rPr>
        <w:t>Consejero</w:t>
      </w:r>
      <w:proofErr w:type="gramEnd"/>
      <w:r>
        <w:rPr>
          <w:rFonts w:ascii="Arial" w:eastAsia="Arial" w:hAnsi="Arial" w:cs="Arial"/>
          <w:sz w:val="24"/>
          <w:szCs w:val="24"/>
        </w:rPr>
        <w:t>, si usted está de acuerdo, podríamos votar el orden del día, tal y como lo propone el presidente, hacer un análisis del tema y si el Consejo, a propuesta de usted así lo considera, podríamos discutir el tema con mayor profundidad y someterlo a otra sesión del Consejo.</w:t>
      </w:r>
    </w:p>
    <w:p w:rsidR="00A20C94" w:rsidRDefault="00B938FD">
      <w:pPr>
        <w:spacing w:after="0" w:line="240" w:lineRule="auto"/>
        <w:jc w:val="both"/>
        <w:rPr>
          <w:rFonts w:ascii="Arial" w:eastAsia="Arial" w:hAnsi="Arial" w:cs="Arial"/>
          <w:sz w:val="24"/>
          <w:szCs w:val="24"/>
          <w:highlight w:val="lightGray"/>
        </w:rPr>
      </w:pPr>
      <w:r>
        <w:rPr>
          <w:rFonts w:ascii="Arial" w:eastAsia="Arial" w:hAnsi="Arial" w:cs="Arial"/>
          <w:sz w:val="24"/>
          <w:szCs w:val="24"/>
        </w:rPr>
        <w:t xml:space="preserve">                                                                                                                                                                                                                                                                                                                                                                                                                                                                                                                                                                                                                                                                                                                                                                                                                                                                                                                                                                                                                                                                                                                                                                                                                                                                                                                                                                                                                                                                                                                                                                                                                                                                                                                                                                                                                                                                                                                                                                                                                                                                                                                                                                                                                                                                                                                                                                                                                                                                                                                                                                                                                                                                                                                                                                                                                                                                                                                                                                                                                                                                                                                                                                                                                                                                                                                                                                                                                                                                                                                                                                                                                                                                                                                                                                                                                                                                                                                                                                                                                                                                                                                                                                                                                                                                                                                                                                                                                                                                                                                                                                                                                                                                                                                                                                                                                                                                                                                                                                                                                                                                                                                                                                                                                                                                                                                                                                                                                                                                                                                                                                                                                                                                                                                                                                                                                                                                                                                                                                                                                                                                                                                                                                                                                                                                                                                                                                                                                                                                                                                                                                                                                                                                                                                                                                                                                                                                                                                                                                                                                                                                                                                                                                                                                                                                                                                                                                                                                                                                                                                                                                                                                                                                                                                                                                                                                                                                                                                                                                                                                                                                                                                                                                                                                                                                                                                                                                                                                                                                                                                                                                                                                                                                                                                                                                                                                                                                                                                                                                                                                                                                                                                                                                                                                                                                                                                                                                                                                                                                                                                                                                                                                                                                                                                                                                                                                                                                                                                                                                                                                                                                                                                                                                                                                                                                                                                                                                                                                                                                                                                                                                                                                                                                                                                                                                                                                                                                                                                                                                                                                                                                                                                                                                                                                                                                                                                                                                                                                                                                                                                                                                                                                                                                                                                                                                                                                                                                                                                                                                                                                                                                                                                                                                                                                                                                                                                                                                                                                                                                                                                                                                                                                                                                                                                                                                                                                                                                                                                                                                                                                                                                                                                                                                                                                                                                                                                                                                                                                                                                                                                                                                                                           Entonces, si los presentes están de acuerdo con el orden del día planteado, sírvanse manifestarlo levantando la mano. </w:t>
      </w:r>
      <w:r w:rsidR="007F6C0B">
        <w:rPr>
          <w:rFonts w:ascii="Arial" w:eastAsia="Arial" w:hAnsi="Arial" w:cs="Arial"/>
          <w:sz w:val="24"/>
          <w:szCs w:val="24"/>
        </w:rPr>
        <w:t>APROBADO</w:t>
      </w:r>
      <w:r>
        <w:rPr>
          <w:rFonts w:ascii="Arial" w:eastAsia="Arial" w:hAnsi="Arial" w:cs="Arial"/>
          <w:sz w:val="24"/>
          <w:szCs w:val="24"/>
        </w:rPr>
        <w:t>.</w:t>
      </w:r>
    </w:p>
    <w:p w:rsidR="00A20C94" w:rsidRDefault="00A20C94">
      <w:pPr>
        <w:spacing w:after="0" w:line="240" w:lineRule="auto"/>
        <w:jc w:val="both"/>
        <w:rPr>
          <w:rFonts w:ascii="Arial" w:eastAsia="Arial" w:hAnsi="Arial" w:cs="Arial"/>
          <w:i/>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Gracias </w:t>
      </w:r>
      <w:proofErr w:type="gramStart"/>
      <w:r>
        <w:rPr>
          <w:rFonts w:ascii="Arial" w:eastAsia="Arial" w:hAnsi="Arial" w:cs="Arial"/>
          <w:sz w:val="24"/>
          <w:szCs w:val="24"/>
        </w:rPr>
        <w:t>Secretario</w:t>
      </w:r>
      <w:proofErr w:type="gramEnd"/>
      <w:r>
        <w:rPr>
          <w:rFonts w:ascii="Arial" w:eastAsia="Arial" w:hAnsi="Arial" w:cs="Arial"/>
          <w:sz w:val="24"/>
          <w:szCs w:val="24"/>
        </w:rPr>
        <w:t xml:space="preserve">. Desahogados los dos primeros puntos de la orden del día, pasamos entonces al trámite del tercer punto, relativo a la lectura y en su caso aprobación de las actas de las Sesiones Solemne y Primera Extraordinaria, celebradas el día 21 de enero del año en curso, mismas que fueron circuladas con anterioridad, por lo </w:t>
      </w:r>
      <w:r w:rsidR="007F6C0B">
        <w:rPr>
          <w:rFonts w:ascii="Arial" w:eastAsia="Arial" w:hAnsi="Arial" w:cs="Arial"/>
          <w:sz w:val="24"/>
          <w:szCs w:val="24"/>
        </w:rPr>
        <w:t xml:space="preserve">que </w:t>
      </w:r>
      <w:r>
        <w:rPr>
          <w:rFonts w:ascii="Arial" w:eastAsia="Arial" w:hAnsi="Arial" w:cs="Arial"/>
          <w:sz w:val="24"/>
          <w:szCs w:val="24"/>
        </w:rPr>
        <w:t>pido al Secretario Técnico, someta a votación, la dispensa de lectura de las mismas y de ser así, someta también a consideración el contenido de las mismas.</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SECRETARIO DE TÉCNICO: </w:t>
      </w:r>
      <w:r>
        <w:rPr>
          <w:rFonts w:ascii="Arial" w:eastAsia="Arial" w:hAnsi="Arial" w:cs="Arial"/>
          <w:sz w:val="24"/>
          <w:szCs w:val="24"/>
        </w:rPr>
        <w:t xml:space="preserve">Gracias </w:t>
      </w:r>
      <w:proofErr w:type="gramStart"/>
      <w:r>
        <w:rPr>
          <w:rFonts w:ascii="Arial" w:eastAsia="Arial" w:hAnsi="Arial" w:cs="Arial"/>
          <w:sz w:val="24"/>
          <w:szCs w:val="24"/>
        </w:rPr>
        <w:t>Presidente</w:t>
      </w:r>
      <w:proofErr w:type="gramEnd"/>
      <w:r>
        <w:rPr>
          <w:rFonts w:ascii="Arial" w:eastAsia="Arial" w:hAnsi="Arial" w:cs="Arial"/>
          <w:sz w:val="24"/>
          <w:szCs w:val="24"/>
        </w:rPr>
        <w:t xml:space="preserve">, antes de pasar a la votación, doy cuenta de la presencia del Consejero Juan Carlos Márquez, representante del Poder Ejecutivo. </w:t>
      </w:r>
    </w:p>
    <w:p w:rsidR="00A20C94" w:rsidRDefault="00A20C94">
      <w:pPr>
        <w:spacing w:after="0" w:line="240" w:lineRule="auto"/>
        <w:jc w:val="both"/>
        <w:rPr>
          <w:rFonts w:ascii="Arial" w:eastAsia="Arial" w:hAnsi="Arial" w:cs="Arial"/>
          <w:sz w:val="24"/>
          <w:szCs w:val="24"/>
        </w:rPr>
      </w:pPr>
      <w:bookmarkStart w:id="1" w:name="_hsnlhasvz59i" w:colFirst="0" w:colLast="0"/>
      <w:bookmarkEnd w:id="1"/>
    </w:p>
    <w:p w:rsidR="00A20C94" w:rsidRDefault="00B938FD">
      <w:pPr>
        <w:spacing w:after="0" w:line="240" w:lineRule="auto"/>
        <w:jc w:val="both"/>
        <w:rPr>
          <w:rFonts w:ascii="Arial" w:eastAsia="Arial" w:hAnsi="Arial" w:cs="Arial"/>
          <w:sz w:val="24"/>
          <w:szCs w:val="24"/>
        </w:rPr>
      </w:pPr>
      <w:bookmarkStart w:id="2" w:name="_42ar19netjif" w:colFirst="0" w:colLast="0"/>
      <w:bookmarkEnd w:id="2"/>
      <w:r>
        <w:rPr>
          <w:rFonts w:ascii="Arial" w:eastAsia="Arial" w:hAnsi="Arial" w:cs="Arial"/>
          <w:sz w:val="24"/>
          <w:szCs w:val="24"/>
        </w:rPr>
        <w:t xml:space="preserve">Ahora sí, integrantes del </w:t>
      </w:r>
      <w:r w:rsidR="007F6C0B">
        <w:rPr>
          <w:rFonts w:ascii="Arial" w:eastAsia="Arial" w:hAnsi="Arial" w:cs="Arial"/>
          <w:sz w:val="24"/>
          <w:szCs w:val="24"/>
        </w:rPr>
        <w:t>C</w:t>
      </w:r>
      <w:r>
        <w:rPr>
          <w:rFonts w:ascii="Arial" w:eastAsia="Arial" w:hAnsi="Arial" w:cs="Arial"/>
          <w:sz w:val="24"/>
          <w:szCs w:val="24"/>
        </w:rPr>
        <w:t>onsejo, los que estén a favor de dispensar la lectura de las actas referidas, háganlo saber levantando la mano. APROBADO.</w:t>
      </w:r>
    </w:p>
    <w:p w:rsidR="00A20C94" w:rsidRDefault="00A20C94">
      <w:pPr>
        <w:spacing w:after="0" w:line="240" w:lineRule="auto"/>
        <w:jc w:val="both"/>
        <w:rPr>
          <w:rFonts w:ascii="Arial" w:eastAsia="Arial" w:hAnsi="Arial" w:cs="Arial"/>
          <w:sz w:val="24"/>
          <w:szCs w:val="24"/>
        </w:rPr>
      </w:pPr>
      <w:bookmarkStart w:id="3" w:name="_hiy6lz6uy3f" w:colFirst="0" w:colLast="0"/>
      <w:bookmarkEnd w:id="3"/>
    </w:p>
    <w:p w:rsidR="00A20C94" w:rsidRDefault="00B938FD">
      <w:pPr>
        <w:spacing w:after="0" w:line="240" w:lineRule="auto"/>
        <w:jc w:val="both"/>
        <w:rPr>
          <w:rFonts w:ascii="Arial" w:eastAsia="Arial" w:hAnsi="Arial" w:cs="Arial"/>
          <w:sz w:val="24"/>
          <w:szCs w:val="24"/>
        </w:rPr>
      </w:pPr>
      <w:bookmarkStart w:id="4" w:name="_sgv3mxuni9c9" w:colFirst="0" w:colLast="0"/>
      <w:bookmarkEnd w:id="4"/>
      <w:r>
        <w:rPr>
          <w:rFonts w:ascii="Arial" w:eastAsia="Arial" w:hAnsi="Arial" w:cs="Arial"/>
          <w:sz w:val="24"/>
          <w:szCs w:val="24"/>
        </w:rPr>
        <w:t xml:space="preserve">Gracias. Concedida la dispensa de lectura, pido a los </w:t>
      </w:r>
      <w:proofErr w:type="gramStart"/>
      <w:r w:rsidR="007F6C0B">
        <w:rPr>
          <w:rFonts w:ascii="Arial" w:eastAsia="Arial" w:hAnsi="Arial" w:cs="Arial"/>
          <w:sz w:val="24"/>
          <w:szCs w:val="24"/>
        </w:rPr>
        <w:t>C</w:t>
      </w:r>
      <w:r>
        <w:rPr>
          <w:rFonts w:ascii="Arial" w:eastAsia="Arial" w:hAnsi="Arial" w:cs="Arial"/>
          <w:sz w:val="24"/>
          <w:szCs w:val="24"/>
        </w:rPr>
        <w:t>onsejeros</w:t>
      </w:r>
      <w:proofErr w:type="gramEnd"/>
      <w:r>
        <w:rPr>
          <w:rFonts w:ascii="Arial" w:eastAsia="Arial" w:hAnsi="Arial" w:cs="Arial"/>
          <w:sz w:val="24"/>
          <w:szCs w:val="24"/>
        </w:rPr>
        <w:t xml:space="preserve"> presentes, que si están de acuerdo con el contenido de las actas, lo externen levantando la mano. APROBADO.</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Para el siguiente punto, la presentación y en su caso aprobación de la modificación al Reglamento Interno y al Reglamento de las Condiciones Generales de Trabajo, ambos del Instituto de Justicia Alternativa del Estado, para la armonización de la Comisión Substanciadora, creación del Órgano Interno de Control y para ajustar el procedimiento de dictaminación de los programas de capacitación, pido al Coordinador Jurídico del Instituto, proceda con la presentación de las reformas propuestas.</w:t>
      </w:r>
    </w:p>
    <w:p w:rsidR="00A20C94" w:rsidRDefault="00A20C94">
      <w:pPr>
        <w:spacing w:after="0" w:line="240" w:lineRule="auto"/>
        <w:jc w:val="both"/>
        <w:rPr>
          <w:rFonts w:ascii="Arial" w:eastAsia="Arial" w:hAnsi="Arial" w:cs="Arial"/>
          <w:sz w:val="24"/>
          <w:szCs w:val="24"/>
        </w:rPr>
      </w:pPr>
    </w:p>
    <w:p w:rsidR="007F6C0B"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COORDINADOR JURÍDICO: </w:t>
      </w:r>
      <w:r>
        <w:rPr>
          <w:rFonts w:ascii="Arial" w:eastAsia="Arial" w:hAnsi="Arial" w:cs="Arial"/>
          <w:sz w:val="24"/>
          <w:szCs w:val="24"/>
        </w:rPr>
        <w:t xml:space="preserve">Seré muy breve. El </w:t>
      </w:r>
      <w:r w:rsidR="007F6C0B">
        <w:rPr>
          <w:rFonts w:ascii="Arial" w:eastAsia="Arial" w:hAnsi="Arial" w:cs="Arial"/>
          <w:sz w:val="24"/>
          <w:szCs w:val="24"/>
        </w:rPr>
        <w:t>I</w:t>
      </w:r>
      <w:r>
        <w:rPr>
          <w:rFonts w:ascii="Arial" w:eastAsia="Arial" w:hAnsi="Arial" w:cs="Arial"/>
          <w:sz w:val="24"/>
          <w:szCs w:val="24"/>
        </w:rPr>
        <w:t xml:space="preserve">nstituto fue creado el primero de enero de 2009, nace con la </w:t>
      </w:r>
      <w:r w:rsidR="007F6C0B">
        <w:rPr>
          <w:rFonts w:ascii="Arial" w:eastAsia="Arial" w:hAnsi="Arial" w:cs="Arial"/>
          <w:sz w:val="24"/>
          <w:szCs w:val="24"/>
        </w:rPr>
        <w:t>L</w:t>
      </w:r>
      <w:r>
        <w:rPr>
          <w:rFonts w:ascii="Arial" w:eastAsia="Arial" w:hAnsi="Arial" w:cs="Arial"/>
          <w:sz w:val="24"/>
          <w:szCs w:val="24"/>
        </w:rPr>
        <w:t xml:space="preserve">ey de </w:t>
      </w:r>
      <w:r w:rsidR="007F6C0B">
        <w:rPr>
          <w:rFonts w:ascii="Arial" w:eastAsia="Arial" w:hAnsi="Arial" w:cs="Arial"/>
          <w:sz w:val="24"/>
          <w:szCs w:val="24"/>
        </w:rPr>
        <w:t>J</w:t>
      </w:r>
      <w:r>
        <w:rPr>
          <w:rFonts w:ascii="Arial" w:eastAsia="Arial" w:hAnsi="Arial" w:cs="Arial"/>
          <w:sz w:val="24"/>
          <w:szCs w:val="24"/>
        </w:rPr>
        <w:t xml:space="preserve">usticia </w:t>
      </w:r>
      <w:r w:rsidR="007F6C0B">
        <w:rPr>
          <w:rFonts w:ascii="Arial" w:eastAsia="Arial" w:hAnsi="Arial" w:cs="Arial"/>
          <w:sz w:val="24"/>
          <w:szCs w:val="24"/>
        </w:rPr>
        <w:t>A</w:t>
      </w:r>
      <w:r>
        <w:rPr>
          <w:rFonts w:ascii="Arial" w:eastAsia="Arial" w:hAnsi="Arial" w:cs="Arial"/>
          <w:sz w:val="24"/>
          <w:szCs w:val="24"/>
        </w:rPr>
        <w:t xml:space="preserve">lternativa. Después se crea el </w:t>
      </w:r>
      <w:r w:rsidR="007F6C0B">
        <w:rPr>
          <w:rFonts w:ascii="Arial" w:eastAsia="Arial" w:hAnsi="Arial" w:cs="Arial"/>
          <w:sz w:val="24"/>
          <w:szCs w:val="24"/>
        </w:rPr>
        <w:t>R</w:t>
      </w:r>
      <w:r>
        <w:rPr>
          <w:rFonts w:ascii="Arial" w:eastAsia="Arial" w:hAnsi="Arial" w:cs="Arial"/>
          <w:sz w:val="24"/>
          <w:szCs w:val="24"/>
        </w:rPr>
        <w:t xml:space="preserve">eglamento </w:t>
      </w:r>
      <w:r w:rsidR="007F6C0B">
        <w:rPr>
          <w:rFonts w:ascii="Arial" w:eastAsia="Arial" w:hAnsi="Arial" w:cs="Arial"/>
          <w:sz w:val="24"/>
          <w:szCs w:val="24"/>
        </w:rPr>
        <w:t>I</w:t>
      </w:r>
      <w:r>
        <w:rPr>
          <w:rFonts w:ascii="Arial" w:eastAsia="Arial" w:hAnsi="Arial" w:cs="Arial"/>
          <w:sz w:val="24"/>
          <w:szCs w:val="24"/>
        </w:rPr>
        <w:t xml:space="preserve">nterno del Instituto y después en 2011, se crean las </w:t>
      </w:r>
      <w:r w:rsidR="007F6C0B">
        <w:rPr>
          <w:rFonts w:ascii="Arial" w:eastAsia="Arial" w:hAnsi="Arial" w:cs="Arial"/>
          <w:sz w:val="24"/>
          <w:szCs w:val="24"/>
        </w:rPr>
        <w:t>C</w:t>
      </w:r>
      <w:r>
        <w:rPr>
          <w:rFonts w:ascii="Arial" w:eastAsia="Arial" w:hAnsi="Arial" w:cs="Arial"/>
          <w:sz w:val="24"/>
          <w:szCs w:val="24"/>
        </w:rPr>
        <w:t xml:space="preserve">ondiciones </w:t>
      </w:r>
      <w:r w:rsidR="007F6C0B">
        <w:rPr>
          <w:rFonts w:ascii="Arial" w:eastAsia="Arial" w:hAnsi="Arial" w:cs="Arial"/>
          <w:sz w:val="24"/>
          <w:szCs w:val="24"/>
        </w:rPr>
        <w:t>G</w:t>
      </w:r>
      <w:r>
        <w:rPr>
          <w:rFonts w:ascii="Arial" w:eastAsia="Arial" w:hAnsi="Arial" w:cs="Arial"/>
          <w:sz w:val="24"/>
          <w:szCs w:val="24"/>
        </w:rPr>
        <w:t xml:space="preserve">enerales de </w:t>
      </w:r>
      <w:r w:rsidR="007F6C0B">
        <w:rPr>
          <w:rFonts w:ascii="Arial" w:eastAsia="Arial" w:hAnsi="Arial" w:cs="Arial"/>
          <w:sz w:val="24"/>
          <w:szCs w:val="24"/>
        </w:rPr>
        <w:t>T</w:t>
      </w:r>
      <w:r>
        <w:rPr>
          <w:rFonts w:ascii="Arial" w:eastAsia="Arial" w:hAnsi="Arial" w:cs="Arial"/>
          <w:sz w:val="24"/>
          <w:szCs w:val="24"/>
        </w:rPr>
        <w:t xml:space="preserve">rabajo, donde se contemplan los procedimientos administrativos sancionatorios. Ya en 2017 llega la </w:t>
      </w:r>
      <w:r w:rsidR="007F6C0B">
        <w:rPr>
          <w:rFonts w:ascii="Arial" w:eastAsia="Arial" w:hAnsi="Arial" w:cs="Arial"/>
          <w:sz w:val="24"/>
          <w:szCs w:val="24"/>
        </w:rPr>
        <w:t>L</w:t>
      </w:r>
      <w:r>
        <w:rPr>
          <w:rFonts w:ascii="Arial" w:eastAsia="Arial" w:hAnsi="Arial" w:cs="Arial"/>
          <w:sz w:val="24"/>
          <w:szCs w:val="24"/>
        </w:rPr>
        <w:t xml:space="preserve">ey </w:t>
      </w:r>
      <w:r w:rsidR="007F6C0B">
        <w:rPr>
          <w:rFonts w:ascii="Arial" w:eastAsia="Arial" w:hAnsi="Arial" w:cs="Arial"/>
          <w:sz w:val="24"/>
          <w:szCs w:val="24"/>
        </w:rPr>
        <w:t>Ge</w:t>
      </w:r>
      <w:r>
        <w:rPr>
          <w:rFonts w:ascii="Arial" w:eastAsia="Arial" w:hAnsi="Arial" w:cs="Arial"/>
          <w:sz w:val="24"/>
          <w:szCs w:val="24"/>
        </w:rPr>
        <w:t xml:space="preserve">neral de </w:t>
      </w:r>
      <w:r w:rsidR="007F6C0B">
        <w:rPr>
          <w:rFonts w:ascii="Arial" w:eastAsia="Arial" w:hAnsi="Arial" w:cs="Arial"/>
          <w:sz w:val="24"/>
          <w:szCs w:val="24"/>
        </w:rPr>
        <w:lastRenderedPageBreak/>
        <w:t>R</w:t>
      </w:r>
      <w:r>
        <w:rPr>
          <w:rFonts w:ascii="Arial" w:eastAsia="Arial" w:hAnsi="Arial" w:cs="Arial"/>
          <w:sz w:val="24"/>
          <w:szCs w:val="24"/>
        </w:rPr>
        <w:t xml:space="preserve">esponsabilidades </w:t>
      </w:r>
      <w:r w:rsidR="007F6C0B">
        <w:rPr>
          <w:rFonts w:ascii="Arial" w:eastAsia="Arial" w:hAnsi="Arial" w:cs="Arial"/>
          <w:sz w:val="24"/>
          <w:szCs w:val="24"/>
        </w:rPr>
        <w:t>A</w:t>
      </w:r>
      <w:r>
        <w:rPr>
          <w:rFonts w:ascii="Arial" w:eastAsia="Arial" w:hAnsi="Arial" w:cs="Arial"/>
          <w:sz w:val="24"/>
          <w:szCs w:val="24"/>
        </w:rPr>
        <w:t xml:space="preserve">dministrativas y en 2018 se aprueba en el Congreso del </w:t>
      </w:r>
      <w:r w:rsidR="007F6C0B">
        <w:rPr>
          <w:rFonts w:ascii="Arial" w:eastAsia="Arial" w:hAnsi="Arial" w:cs="Arial"/>
          <w:sz w:val="24"/>
          <w:szCs w:val="24"/>
        </w:rPr>
        <w:t>E</w:t>
      </w:r>
      <w:r>
        <w:rPr>
          <w:rFonts w:ascii="Arial" w:eastAsia="Arial" w:hAnsi="Arial" w:cs="Arial"/>
          <w:sz w:val="24"/>
          <w:szCs w:val="24"/>
        </w:rPr>
        <w:t xml:space="preserve">stado, la </w:t>
      </w:r>
      <w:r w:rsidR="007F6C0B">
        <w:rPr>
          <w:rFonts w:ascii="Arial" w:eastAsia="Arial" w:hAnsi="Arial" w:cs="Arial"/>
          <w:sz w:val="24"/>
          <w:szCs w:val="24"/>
        </w:rPr>
        <w:t>L</w:t>
      </w:r>
      <w:r>
        <w:rPr>
          <w:rFonts w:ascii="Arial" w:eastAsia="Arial" w:hAnsi="Arial" w:cs="Arial"/>
          <w:sz w:val="24"/>
          <w:szCs w:val="24"/>
        </w:rPr>
        <w:t xml:space="preserve">ey de </w:t>
      </w:r>
      <w:r w:rsidR="007F6C0B">
        <w:rPr>
          <w:rFonts w:ascii="Arial" w:eastAsia="Arial" w:hAnsi="Arial" w:cs="Arial"/>
          <w:sz w:val="24"/>
          <w:szCs w:val="24"/>
        </w:rPr>
        <w:t>R</w:t>
      </w:r>
      <w:r>
        <w:rPr>
          <w:rFonts w:ascii="Arial" w:eastAsia="Arial" w:hAnsi="Arial" w:cs="Arial"/>
          <w:sz w:val="24"/>
          <w:szCs w:val="24"/>
        </w:rPr>
        <w:t xml:space="preserve">esponsabilidades </w:t>
      </w:r>
      <w:r w:rsidR="007F6C0B">
        <w:rPr>
          <w:rFonts w:ascii="Arial" w:eastAsia="Arial" w:hAnsi="Arial" w:cs="Arial"/>
          <w:sz w:val="24"/>
          <w:szCs w:val="24"/>
        </w:rPr>
        <w:t>P</w:t>
      </w:r>
      <w:r>
        <w:rPr>
          <w:rFonts w:ascii="Arial" w:eastAsia="Arial" w:hAnsi="Arial" w:cs="Arial"/>
          <w:sz w:val="24"/>
          <w:szCs w:val="24"/>
        </w:rPr>
        <w:t xml:space="preserve">olíticas y </w:t>
      </w:r>
      <w:r w:rsidR="007F6C0B">
        <w:rPr>
          <w:rFonts w:ascii="Arial" w:eastAsia="Arial" w:hAnsi="Arial" w:cs="Arial"/>
          <w:sz w:val="24"/>
          <w:szCs w:val="24"/>
        </w:rPr>
        <w:t>A</w:t>
      </w:r>
      <w:r>
        <w:rPr>
          <w:rFonts w:ascii="Arial" w:eastAsia="Arial" w:hAnsi="Arial" w:cs="Arial"/>
          <w:sz w:val="24"/>
          <w:szCs w:val="24"/>
        </w:rPr>
        <w:t>dministrativas.</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Estas dos leyes hablan de formar un </w:t>
      </w:r>
      <w:r w:rsidR="007F6C0B">
        <w:rPr>
          <w:rFonts w:ascii="Arial" w:eastAsia="Arial" w:hAnsi="Arial" w:cs="Arial"/>
          <w:sz w:val="24"/>
          <w:szCs w:val="24"/>
        </w:rPr>
        <w:t>Ó</w:t>
      </w:r>
      <w:r>
        <w:rPr>
          <w:rFonts w:ascii="Arial" w:eastAsia="Arial" w:hAnsi="Arial" w:cs="Arial"/>
          <w:sz w:val="24"/>
          <w:szCs w:val="24"/>
        </w:rPr>
        <w:t xml:space="preserve">rgano </w:t>
      </w:r>
      <w:r w:rsidR="007F6C0B">
        <w:rPr>
          <w:rFonts w:ascii="Arial" w:eastAsia="Arial" w:hAnsi="Arial" w:cs="Arial"/>
          <w:sz w:val="24"/>
          <w:szCs w:val="24"/>
        </w:rPr>
        <w:t>I</w:t>
      </w:r>
      <w:r>
        <w:rPr>
          <w:rFonts w:ascii="Arial" w:eastAsia="Arial" w:hAnsi="Arial" w:cs="Arial"/>
          <w:sz w:val="24"/>
          <w:szCs w:val="24"/>
        </w:rPr>
        <w:t xml:space="preserve">nterno de </w:t>
      </w:r>
      <w:r w:rsidR="007F6C0B">
        <w:rPr>
          <w:rFonts w:ascii="Arial" w:eastAsia="Arial" w:hAnsi="Arial" w:cs="Arial"/>
          <w:sz w:val="24"/>
          <w:szCs w:val="24"/>
        </w:rPr>
        <w:t>C</w:t>
      </w:r>
      <w:r>
        <w:rPr>
          <w:rFonts w:ascii="Arial" w:eastAsia="Arial" w:hAnsi="Arial" w:cs="Arial"/>
          <w:sz w:val="24"/>
          <w:szCs w:val="24"/>
        </w:rPr>
        <w:t xml:space="preserve">ontrol, que nosotros no teníamos por falta de adecuación en nuestra reglamentación. ¿Qué estamos haciendo? vamos a modificar lo que podemos en este Consejo, eso es, nuestros </w:t>
      </w:r>
      <w:r w:rsidR="007F6C0B">
        <w:rPr>
          <w:rFonts w:ascii="Arial" w:eastAsia="Arial" w:hAnsi="Arial" w:cs="Arial"/>
          <w:sz w:val="24"/>
          <w:szCs w:val="24"/>
        </w:rPr>
        <w:t>R</w:t>
      </w:r>
      <w:r>
        <w:rPr>
          <w:rFonts w:ascii="Arial" w:eastAsia="Arial" w:hAnsi="Arial" w:cs="Arial"/>
          <w:sz w:val="24"/>
          <w:szCs w:val="24"/>
        </w:rPr>
        <w:t xml:space="preserve">eglamentos, no la </w:t>
      </w:r>
      <w:r w:rsidR="007F6C0B">
        <w:rPr>
          <w:rFonts w:ascii="Arial" w:eastAsia="Arial" w:hAnsi="Arial" w:cs="Arial"/>
          <w:sz w:val="24"/>
          <w:szCs w:val="24"/>
        </w:rPr>
        <w:t>L</w:t>
      </w:r>
      <w:r>
        <w:rPr>
          <w:rFonts w:ascii="Arial" w:eastAsia="Arial" w:hAnsi="Arial" w:cs="Arial"/>
          <w:sz w:val="24"/>
          <w:szCs w:val="24"/>
        </w:rPr>
        <w:t xml:space="preserve">ey de </w:t>
      </w:r>
      <w:r w:rsidR="007F6C0B">
        <w:rPr>
          <w:rFonts w:ascii="Arial" w:eastAsia="Arial" w:hAnsi="Arial" w:cs="Arial"/>
          <w:sz w:val="24"/>
          <w:szCs w:val="24"/>
        </w:rPr>
        <w:t>J</w:t>
      </w:r>
      <w:r>
        <w:rPr>
          <w:rFonts w:ascii="Arial" w:eastAsia="Arial" w:hAnsi="Arial" w:cs="Arial"/>
          <w:sz w:val="24"/>
          <w:szCs w:val="24"/>
        </w:rPr>
        <w:t xml:space="preserve">usticia </w:t>
      </w:r>
      <w:r w:rsidR="007F6C0B">
        <w:rPr>
          <w:rFonts w:ascii="Arial" w:eastAsia="Arial" w:hAnsi="Arial" w:cs="Arial"/>
          <w:sz w:val="24"/>
          <w:szCs w:val="24"/>
        </w:rPr>
        <w:t>A</w:t>
      </w:r>
      <w:r>
        <w:rPr>
          <w:rFonts w:ascii="Arial" w:eastAsia="Arial" w:hAnsi="Arial" w:cs="Arial"/>
          <w:sz w:val="24"/>
          <w:szCs w:val="24"/>
        </w:rPr>
        <w:t xml:space="preserve">lternativa, para crear el </w:t>
      </w:r>
      <w:r w:rsidR="007F6C0B">
        <w:rPr>
          <w:rFonts w:ascii="Arial" w:eastAsia="Arial" w:hAnsi="Arial" w:cs="Arial"/>
          <w:sz w:val="24"/>
          <w:szCs w:val="24"/>
        </w:rPr>
        <w:br/>
        <w:t>Ó</w:t>
      </w:r>
      <w:r>
        <w:rPr>
          <w:rFonts w:ascii="Arial" w:eastAsia="Arial" w:hAnsi="Arial" w:cs="Arial"/>
          <w:sz w:val="24"/>
          <w:szCs w:val="24"/>
        </w:rPr>
        <w:t xml:space="preserve">rgano </w:t>
      </w:r>
      <w:r w:rsidR="007F6C0B">
        <w:rPr>
          <w:rFonts w:ascii="Arial" w:eastAsia="Arial" w:hAnsi="Arial" w:cs="Arial"/>
          <w:sz w:val="24"/>
          <w:szCs w:val="24"/>
        </w:rPr>
        <w:t>I</w:t>
      </w:r>
      <w:r>
        <w:rPr>
          <w:rFonts w:ascii="Arial" w:eastAsia="Arial" w:hAnsi="Arial" w:cs="Arial"/>
          <w:sz w:val="24"/>
          <w:szCs w:val="24"/>
        </w:rPr>
        <w:t xml:space="preserve">nterno de </w:t>
      </w:r>
      <w:r w:rsidR="007F6C0B">
        <w:rPr>
          <w:rFonts w:ascii="Arial" w:eastAsia="Arial" w:hAnsi="Arial" w:cs="Arial"/>
          <w:sz w:val="24"/>
          <w:szCs w:val="24"/>
        </w:rPr>
        <w:t>C</w:t>
      </w:r>
      <w:r>
        <w:rPr>
          <w:rFonts w:ascii="Arial" w:eastAsia="Arial" w:hAnsi="Arial" w:cs="Arial"/>
          <w:sz w:val="24"/>
          <w:szCs w:val="24"/>
        </w:rPr>
        <w:t xml:space="preserve">ontrol. Desaparece la </w:t>
      </w:r>
      <w:r w:rsidR="007F6C0B">
        <w:rPr>
          <w:rFonts w:ascii="Arial" w:eastAsia="Arial" w:hAnsi="Arial" w:cs="Arial"/>
          <w:sz w:val="24"/>
          <w:szCs w:val="24"/>
        </w:rPr>
        <w:t>C</w:t>
      </w:r>
      <w:r>
        <w:rPr>
          <w:rFonts w:ascii="Arial" w:eastAsia="Arial" w:hAnsi="Arial" w:cs="Arial"/>
          <w:sz w:val="24"/>
          <w:szCs w:val="24"/>
        </w:rPr>
        <w:t xml:space="preserve">ontraloría y esas atribuciones se mueven al </w:t>
      </w:r>
      <w:r w:rsidR="007F6C0B">
        <w:rPr>
          <w:rFonts w:ascii="Arial" w:eastAsia="Arial" w:hAnsi="Arial" w:cs="Arial"/>
          <w:sz w:val="24"/>
          <w:szCs w:val="24"/>
        </w:rPr>
        <w:t>Ó</w:t>
      </w:r>
      <w:r>
        <w:rPr>
          <w:rFonts w:ascii="Arial" w:eastAsia="Arial" w:hAnsi="Arial" w:cs="Arial"/>
          <w:sz w:val="24"/>
          <w:szCs w:val="24"/>
        </w:rPr>
        <w:t xml:space="preserve">rgano </w:t>
      </w:r>
      <w:r w:rsidR="007F6C0B">
        <w:rPr>
          <w:rFonts w:ascii="Arial" w:eastAsia="Arial" w:hAnsi="Arial" w:cs="Arial"/>
          <w:sz w:val="24"/>
          <w:szCs w:val="24"/>
        </w:rPr>
        <w:t>I</w:t>
      </w:r>
      <w:r>
        <w:rPr>
          <w:rFonts w:ascii="Arial" w:eastAsia="Arial" w:hAnsi="Arial" w:cs="Arial"/>
          <w:sz w:val="24"/>
          <w:szCs w:val="24"/>
        </w:rPr>
        <w:t xml:space="preserve">nterno de </w:t>
      </w:r>
      <w:r w:rsidR="007F6C0B">
        <w:rPr>
          <w:rFonts w:ascii="Arial" w:eastAsia="Arial" w:hAnsi="Arial" w:cs="Arial"/>
          <w:sz w:val="24"/>
          <w:szCs w:val="24"/>
        </w:rPr>
        <w:t>C</w:t>
      </w:r>
      <w:r>
        <w:rPr>
          <w:rFonts w:ascii="Arial" w:eastAsia="Arial" w:hAnsi="Arial" w:cs="Arial"/>
          <w:sz w:val="24"/>
          <w:szCs w:val="24"/>
        </w:rPr>
        <w:t xml:space="preserve">ontrol, conforme a lo que nos marca la </w:t>
      </w:r>
      <w:r w:rsidR="007F6C0B">
        <w:rPr>
          <w:rFonts w:ascii="Arial" w:eastAsia="Arial" w:hAnsi="Arial" w:cs="Arial"/>
          <w:sz w:val="24"/>
          <w:szCs w:val="24"/>
        </w:rPr>
        <w:t>L</w:t>
      </w:r>
      <w:r>
        <w:rPr>
          <w:rFonts w:ascii="Arial" w:eastAsia="Arial" w:hAnsi="Arial" w:cs="Arial"/>
          <w:sz w:val="24"/>
          <w:szCs w:val="24"/>
        </w:rPr>
        <w:t xml:space="preserve">ey </w:t>
      </w:r>
      <w:r w:rsidR="007F6C0B">
        <w:rPr>
          <w:rFonts w:ascii="Arial" w:eastAsia="Arial" w:hAnsi="Arial" w:cs="Arial"/>
          <w:sz w:val="24"/>
          <w:szCs w:val="24"/>
        </w:rPr>
        <w:t>G</w:t>
      </w:r>
      <w:r>
        <w:rPr>
          <w:rFonts w:ascii="Arial" w:eastAsia="Arial" w:hAnsi="Arial" w:cs="Arial"/>
          <w:sz w:val="24"/>
          <w:szCs w:val="24"/>
        </w:rPr>
        <w:t xml:space="preserve">eneral de </w:t>
      </w:r>
      <w:r w:rsidR="007F6C0B">
        <w:rPr>
          <w:rFonts w:ascii="Arial" w:eastAsia="Arial" w:hAnsi="Arial" w:cs="Arial"/>
          <w:sz w:val="24"/>
          <w:szCs w:val="24"/>
        </w:rPr>
        <w:t>R</w:t>
      </w:r>
      <w:r>
        <w:rPr>
          <w:rFonts w:ascii="Arial" w:eastAsia="Arial" w:hAnsi="Arial" w:cs="Arial"/>
          <w:sz w:val="24"/>
          <w:szCs w:val="24"/>
        </w:rPr>
        <w:t xml:space="preserve">esponsabilidades </w:t>
      </w:r>
      <w:r w:rsidR="007F6C0B">
        <w:rPr>
          <w:rFonts w:ascii="Arial" w:eastAsia="Arial" w:hAnsi="Arial" w:cs="Arial"/>
          <w:sz w:val="24"/>
          <w:szCs w:val="24"/>
        </w:rPr>
        <w:t>A</w:t>
      </w:r>
      <w:r>
        <w:rPr>
          <w:rFonts w:ascii="Arial" w:eastAsia="Arial" w:hAnsi="Arial" w:cs="Arial"/>
          <w:sz w:val="24"/>
          <w:szCs w:val="24"/>
        </w:rPr>
        <w:t xml:space="preserve">dministrativas. Así mismo, algunas de las funciones de la </w:t>
      </w:r>
      <w:r w:rsidR="007F6C0B">
        <w:rPr>
          <w:rFonts w:ascii="Arial" w:eastAsia="Arial" w:hAnsi="Arial" w:cs="Arial"/>
          <w:sz w:val="24"/>
          <w:szCs w:val="24"/>
        </w:rPr>
        <w:t>C</w:t>
      </w:r>
      <w:r>
        <w:rPr>
          <w:rFonts w:ascii="Arial" w:eastAsia="Arial" w:hAnsi="Arial" w:cs="Arial"/>
          <w:sz w:val="24"/>
          <w:szCs w:val="24"/>
        </w:rPr>
        <w:t xml:space="preserve">omisión </w:t>
      </w:r>
      <w:r w:rsidR="007F6C0B">
        <w:rPr>
          <w:rFonts w:ascii="Arial" w:eastAsia="Arial" w:hAnsi="Arial" w:cs="Arial"/>
          <w:sz w:val="24"/>
          <w:szCs w:val="24"/>
        </w:rPr>
        <w:t>S</w:t>
      </w:r>
      <w:r>
        <w:rPr>
          <w:rFonts w:ascii="Arial" w:eastAsia="Arial" w:hAnsi="Arial" w:cs="Arial"/>
          <w:sz w:val="24"/>
          <w:szCs w:val="24"/>
        </w:rPr>
        <w:t xml:space="preserve">ubstanciadora pasan a este </w:t>
      </w:r>
      <w:r w:rsidR="007F6C0B">
        <w:rPr>
          <w:rFonts w:ascii="Arial" w:eastAsia="Arial" w:hAnsi="Arial" w:cs="Arial"/>
          <w:sz w:val="24"/>
          <w:szCs w:val="24"/>
        </w:rPr>
        <w:t>Ó</w:t>
      </w:r>
      <w:r>
        <w:rPr>
          <w:rFonts w:ascii="Arial" w:eastAsia="Arial" w:hAnsi="Arial" w:cs="Arial"/>
          <w:sz w:val="24"/>
          <w:szCs w:val="24"/>
        </w:rPr>
        <w:t xml:space="preserve">rgano. </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Así mismo, dentro de las cosas que se tienen que modificar, se encuentra esta </w:t>
      </w:r>
      <w:r w:rsidR="007F6C0B">
        <w:rPr>
          <w:rFonts w:ascii="Arial" w:eastAsia="Arial" w:hAnsi="Arial" w:cs="Arial"/>
          <w:sz w:val="24"/>
          <w:szCs w:val="24"/>
        </w:rPr>
        <w:t>C</w:t>
      </w:r>
      <w:r>
        <w:rPr>
          <w:rFonts w:ascii="Arial" w:eastAsia="Arial" w:hAnsi="Arial" w:cs="Arial"/>
          <w:sz w:val="24"/>
          <w:szCs w:val="24"/>
        </w:rPr>
        <w:t xml:space="preserve">omisión </w:t>
      </w:r>
      <w:r w:rsidR="007F6C0B">
        <w:rPr>
          <w:rFonts w:ascii="Arial" w:eastAsia="Arial" w:hAnsi="Arial" w:cs="Arial"/>
          <w:sz w:val="24"/>
          <w:szCs w:val="24"/>
        </w:rPr>
        <w:t>S</w:t>
      </w:r>
      <w:r>
        <w:rPr>
          <w:rFonts w:ascii="Arial" w:eastAsia="Arial" w:hAnsi="Arial" w:cs="Arial"/>
          <w:sz w:val="24"/>
          <w:szCs w:val="24"/>
        </w:rPr>
        <w:t xml:space="preserve">ubstanciadora, que antes, los </w:t>
      </w:r>
      <w:r w:rsidR="007F6C0B">
        <w:rPr>
          <w:rFonts w:ascii="Arial" w:eastAsia="Arial" w:hAnsi="Arial" w:cs="Arial"/>
          <w:sz w:val="24"/>
          <w:szCs w:val="24"/>
        </w:rPr>
        <w:t>R</w:t>
      </w:r>
      <w:r>
        <w:rPr>
          <w:rFonts w:ascii="Arial" w:eastAsia="Arial" w:hAnsi="Arial" w:cs="Arial"/>
          <w:sz w:val="24"/>
          <w:szCs w:val="24"/>
        </w:rPr>
        <w:t xml:space="preserve">eglamentos le daban ciertas de las funciones que ahora le competen al </w:t>
      </w:r>
      <w:r w:rsidR="007F6C0B">
        <w:rPr>
          <w:rFonts w:ascii="Arial" w:eastAsia="Arial" w:hAnsi="Arial" w:cs="Arial"/>
          <w:sz w:val="24"/>
          <w:szCs w:val="24"/>
        </w:rPr>
        <w:t>Ó</w:t>
      </w:r>
      <w:r>
        <w:rPr>
          <w:rFonts w:ascii="Arial" w:eastAsia="Arial" w:hAnsi="Arial" w:cs="Arial"/>
          <w:sz w:val="24"/>
          <w:szCs w:val="24"/>
        </w:rPr>
        <w:t xml:space="preserve">rgano de </w:t>
      </w:r>
      <w:r w:rsidR="007F6C0B">
        <w:rPr>
          <w:rFonts w:ascii="Arial" w:eastAsia="Arial" w:hAnsi="Arial" w:cs="Arial"/>
          <w:sz w:val="24"/>
          <w:szCs w:val="24"/>
        </w:rPr>
        <w:t>C</w:t>
      </w:r>
      <w:r>
        <w:rPr>
          <w:rFonts w:ascii="Arial" w:eastAsia="Arial" w:hAnsi="Arial" w:cs="Arial"/>
          <w:sz w:val="24"/>
          <w:szCs w:val="24"/>
        </w:rPr>
        <w:t xml:space="preserve">ontrol. Sin embargo, en la </w:t>
      </w:r>
      <w:r w:rsidR="007F6C0B">
        <w:rPr>
          <w:rFonts w:ascii="Arial" w:eastAsia="Arial" w:hAnsi="Arial" w:cs="Arial"/>
          <w:sz w:val="24"/>
          <w:szCs w:val="24"/>
        </w:rPr>
        <w:t>L</w:t>
      </w:r>
      <w:r>
        <w:rPr>
          <w:rFonts w:ascii="Arial" w:eastAsia="Arial" w:hAnsi="Arial" w:cs="Arial"/>
          <w:sz w:val="24"/>
          <w:szCs w:val="24"/>
        </w:rPr>
        <w:t xml:space="preserve">ey de </w:t>
      </w:r>
      <w:r w:rsidR="007F6C0B">
        <w:rPr>
          <w:rFonts w:ascii="Arial" w:eastAsia="Arial" w:hAnsi="Arial" w:cs="Arial"/>
          <w:sz w:val="24"/>
          <w:szCs w:val="24"/>
        </w:rPr>
        <w:t>J</w:t>
      </w:r>
      <w:r>
        <w:rPr>
          <w:rFonts w:ascii="Arial" w:eastAsia="Arial" w:hAnsi="Arial" w:cs="Arial"/>
          <w:sz w:val="24"/>
          <w:szCs w:val="24"/>
        </w:rPr>
        <w:t xml:space="preserve">usticia </w:t>
      </w:r>
      <w:r w:rsidR="007F6C0B">
        <w:rPr>
          <w:rFonts w:ascii="Arial" w:eastAsia="Arial" w:hAnsi="Arial" w:cs="Arial"/>
          <w:sz w:val="24"/>
          <w:szCs w:val="24"/>
        </w:rPr>
        <w:t>A</w:t>
      </w:r>
      <w:r>
        <w:rPr>
          <w:rFonts w:ascii="Arial" w:eastAsia="Arial" w:hAnsi="Arial" w:cs="Arial"/>
          <w:sz w:val="24"/>
          <w:szCs w:val="24"/>
        </w:rPr>
        <w:t xml:space="preserve">lternativa, se indica que está conformada con la </w:t>
      </w:r>
      <w:r w:rsidR="007F6C0B">
        <w:rPr>
          <w:rFonts w:ascii="Arial" w:eastAsia="Arial" w:hAnsi="Arial" w:cs="Arial"/>
          <w:sz w:val="24"/>
          <w:szCs w:val="24"/>
        </w:rPr>
        <w:t>D</w:t>
      </w:r>
      <w:r>
        <w:rPr>
          <w:rFonts w:ascii="Arial" w:eastAsia="Arial" w:hAnsi="Arial" w:cs="Arial"/>
          <w:sz w:val="24"/>
          <w:szCs w:val="24"/>
        </w:rPr>
        <w:t xml:space="preserve">irección </w:t>
      </w:r>
      <w:r w:rsidR="007F6C0B">
        <w:rPr>
          <w:rFonts w:ascii="Arial" w:eastAsia="Arial" w:hAnsi="Arial" w:cs="Arial"/>
          <w:sz w:val="24"/>
          <w:szCs w:val="24"/>
        </w:rPr>
        <w:t>G</w:t>
      </w:r>
      <w:r>
        <w:rPr>
          <w:rFonts w:ascii="Arial" w:eastAsia="Arial" w:hAnsi="Arial" w:cs="Arial"/>
          <w:sz w:val="24"/>
          <w:szCs w:val="24"/>
        </w:rPr>
        <w:t xml:space="preserve">eneral, la </w:t>
      </w:r>
      <w:r w:rsidR="007F6C0B">
        <w:rPr>
          <w:rFonts w:ascii="Arial" w:eastAsia="Arial" w:hAnsi="Arial" w:cs="Arial"/>
          <w:sz w:val="24"/>
          <w:szCs w:val="24"/>
        </w:rPr>
        <w:t>D</w:t>
      </w:r>
      <w:r>
        <w:rPr>
          <w:rFonts w:ascii="Arial" w:eastAsia="Arial" w:hAnsi="Arial" w:cs="Arial"/>
          <w:sz w:val="24"/>
          <w:szCs w:val="24"/>
        </w:rPr>
        <w:t xml:space="preserve">irección </w:t>
      </w:r>
      <w:r w:rsidR="007F6C0B">
        <w:rPr>
          <w:rFonts w:ascii="Arial" w:eastAsia="Arial" w:hAnsi="Arial" w:cs="Arial"/>
          <w:sz w:val="24"/>
          <w:szCs w:val="24"/>
        </w:rPr>
        <w:t>A</w:t>
      </w:r>
      <w:r>
        <w:rPr>
          <w:rFonts w:ascii="Arial" w:eastAsia="Arial" w:hAnsi="Arial" w:cs="Arial"/>
          <w:sz w:val="24"/>
          <w:szCs w:val="24"/>
        </w:rPr>
        <w:t xml:space="preserve">dministrativa y la </w:t>
      </w:r>
      <w:r w:rsidR="007F6C0B">
        <w:rPr>
          <w:rFonts w:ascii="Arial" w:eastAsia="Arial" w:hAnsi="Arial" w:cs="Arial"/>
          <w:sz w:val="24"/>
          <w:szCs w:val="24"/>
        </w:rPr>
        <w:t>C</w:t>
      </w:r>
      <w:r>
        <w:rPr>
          <w:rFonts w:ascii="Arial" w:eastAsia="Arial" w:hAnsi="Arial" w:cs="Arial"/>
          <w:sz w:val="24"/>
          <w:szCs w:val="24"/>
        </w:rPr>
        <w:t xml:space="preserve">oordinación </w:t>
      </w:r>
      <w:r w:rsidR="007F6C0B">
        <w:rPr>
          <w:rFonts w:ascii="Arial" w:eastAsia="Arial" w:hAnsi="Arial" w:cs="Arial"/>
          <w:sz w:val="24"/>
          <w:szCs w:val="24"/>
        </w:rPr>
        <w:t>J</w:t>
      </w:r>
      <w:r>
        <w:rPr>
          <w:rFonts w:ascii="Arial" w:eastAsia="Arial" w:hAnsi="Arial" w:cs="Arial"/>
          <w:sz w:val="24"/>
          <w:szCs w:val="24"/>
        </w:rPr>
        <w:t xml:space="preserve">urídica. En el </w:t>
      </w:r>
      <w:r w:rsidR="007F6C0B">
        <w:rPr>
          <w:rFonts w:ascii="Arial" w:eastAsia="Arial" w:hAnsi="Arial" w:cs="Arial"/>
          <w:sz w:val="24"/>
          <w:szCs w:val="24"/>
        </w:rPr>
        <w:t>R</w:t>
      </w:r>
      <w:r>
        <w:rPr>
          <w:rFonts w:ascii="Arial" w:eastAsia="Arial" w:hAnsi="Arial" w:cs="Arial"/>
          <w:sz w:val="24"/>
          <w:szCs w:val="24"/>
        </w:rPr>
        <w:t xml:space="preserve">eglamento </w:t>
      </w:r>
      <w:r w:rsidR="007F6C0B">
        <w:rPr>
          <w:rFonts w:ascii="Arial" w:eastAsia="Arial" w:hAnsi="Arial" w:cs="Arial"/>
          <w:sz w:val="24"/>
          <w:szCs w:val="24"/>
        </w:rPr>
        <w:t>I</w:t>
      </w:r>
      <w:r>
        <w:rPr>
          <w:rFonts w:ascii="Arial" w:eastAsia="Arial" w:hAnsi="Arial" w:cs="Arial"/>
          <w:sz w:val="24"/>
          <w:szCs w:val="24"/>
        </w:rPr>
        <w:t xml:space="preserve">nterno dice que se tiene que formar con un </w:t>
      </w:r>
      <w:proofErr w:type="gramStart"/>
      <w:r w:rsidR="007F6C0B">
        <w:rPr>
          <w:rFonts w:ascii="Arial" w:eastAsia="Arial" w:hAnsi="Arial" w:cs="Arial"/>
          <w:sz w:val="24"/>
          <w:szCs w:val="24"/>
        </w:rPr>
        <w:t>C</w:t>
      </w:r>
      <w:r>
        <w:rPr>
          <w:rFonts w:ascii="Arial" w:eastAsia="Arial" w:hAnsi="Arial" w:cs="Arial"/>
          <w:sz w:val="24"/>
          <w:szCs w:val="24"/>
        </w:rPr>
        <w:t>onsejero</w:t>
      </w:r>
      <w:proofErr w:type="gramEnd"/>
      <w:r>
        <w:rPr>
          <w:rFonts w:ascii="Arial" w:eastAsia="Arial" w:hAnsi="Arial" w:cs="Arial"/>
          <w:sz w:val="24"/>
          <w:szCs w:val="24"/>
        </w:rPr>
        <w:t xml:space="preserve">, la </w:t>
      </w:r>
      <w:r w:rsidR="007F6C0B">
        <w:rPr>
          <w:rFonts w:ascii="Arial" w:eastAsia="Arial" w:hAnsi="Arial" w:cs="Arial"/>
          <w:sz w:val="24"/>
          <w:szCs w:val="24"/>
        </w:rPr>
        <w:t>D</w:t>
      </w:r>
      <w:r>
        <w:rPr>
          <w:rFonts w:ascii="Arial" w:eastAsia="Arial" w:hAnsi="Arial" w:cs="Arial"/>
          <w:sz w:val="24"/>
          <w:szCs w:val="24"/>
        </w:rPr>
        <w:t xml:space="preserve">irección </w:t>
      </w:r>
      <w:r w:rsidR="007F6C0B">
        <w:rPr>
          <w:rFonts w:ascii="Arial" w:eastAsia="Arial" w:hAnsi="Arial" w:cs="Arial"/>
          <w:sz w:val="24"/>
          <w:szCs w:val="24"/>
        </w:rPr>
        <w:t>G</w:t>
      </w:r>
      <w:r>
        <w:rPr>
          <w:rFonts w:ascii="Arial" w:eastAsia="Arial" w:hAnsi="Arial" w:cs="Arial"/>
          <w:sz w:val="24"/>
          <w:szCs w:val="24"/>
        </w:rPr>
        <w:t xml:space="preserve">eneral y la </w:t>
      </w:r>
      <w:r w:rsidR="007F6C0B">
        <w:rPr>
          <w:rFonts w:ascii="Arial" w:eastAsia="Arial" w:hAnsi="Arial" w:cs="Arial"/>
          <w:sz w:val="24"/>
          <w:szCs w:val="24"/>
        </w:rPr>
        <w:t>D</w:t>
      </w:r>
      <w:r>
        <w:rPr>
          <w:rFonts w:ascii="Arial" w:eastAsia="Arial" w:hAnsi="Arial" w:cs="Arial"/>
          <w:sz w:val="24"/>
          <w:szCs w:val="24"/>
        </w:rPr>
        <w:t xml:space="preserve">irección </w:t>
      </w:r>
      <w:r w:rsidR="007F6C0B">
        <w:rPr>
          <w:rFonts w:ascii="Arial" w:eastAsia="Arial" w:hAnsi="Arial" w:cs="Arial"/>
          <w:sz w:val="24"/>
          <w:szCs w:val="24"/>
        </w:rPr>
        <w:t>A</w:t>
      </w:r>
      <w:r>
        <w:rPr>
          <w:rFonts w:ascii="Arial" w:eastAsia="Arial" w:hAnsi="Arial" w:cs="Arial"/>
          <w:sz w:val="24"/>
          <w:szCs w:val="24"/>
        </w:rPr>
        <w:t xml:space="preserve">dministrativa y todavía en el </w:t>
      </w:r>
      <w:r w:rsidR="007F6C0B">
        <w:rPr>
          <w:rFonts w:ascii="Arial" w:eastAsia="Arial" w:hAnsi="Arial" w:cs="Arial"/>
          <w:sz w:val="24"/>
          <w:szCs w:val="24"/>
        </w:rPr>
        <w:t>R</w:t>
      </w:r>
      <w:r>
        <w:rPr>
          <w:rFonts w:ascii="Arial" w:eastAsia="Arial" w:hAnsi="Arial" w:cs="Arial"/>
          <w:sz w:val="24"/>
          <w:szCs w:val="24"/>
        </w:rPr>
        <w:t xml:space="preserve">eglamento de las </w:t>
      </w:r>
      <w:r w:rsidR="007F6C0B">
        <w:rPr>
          <w:rFonts w:ascii="Arial" w:eastAsia="Arial" w:hAnsi="Arial" w:cs="Arial"/>
          <w:sz w:val="24"/>
          <w:szCs w:val="24"/>
        </w:rPr>
        <w:t>C</w:t>
      </w:r>
      <w:r>
        <w:rPr>
          <w:rFonts w:ascii="Arial" w:eastAsia="Arial" w:hAnsi="Arial" w:cs="Arial"/>
          <w:sz w:val="24"/>
          <w:szCs w:val="24"/>
        </w:rPr>
        <w:t xml:space="preserve">ondiciones </w:t>
      </w:r>
      <w:r w:rsidR="007F6C0B">
        <w:rPr>
          <w:rFonts w:ascii="Arial" w:eastAsia="Arial" w:hAnsi="Arial" w:cs="Arial"/>
          <w:sz w:val="24"/>
          <w:szCs w:val="24"/>
        </w:rPr>
        <w:t>G</w:t>
      </w:r>
      <w:r>
        <w:rPr>
          <w:rFonts w:ascii="Arial" w:eastAsia="Arial" w:hAnsi="Arial" w:cs="Arial"/>
          <w:sz w:val="24"/>
          <w:szCs w:val="24"/>
        </w:rPr>
        <w:t xml:space="preserve">enerales de </w:t>
      </w:r>
      <w:r w:rsidR="007F6C0B">
        <w:rPr>
          <w:rFonts w:ascii="Arial" w:eastAsia="Arial" w:hAnsi="Arial" w:cs="Arial"/>
          <w:sz w:val="24"/>
          <w:szCs w:val="24"/>
        </w:rPr>
        <w:t>T</w:t>
      </w:r>
      <w:r>
        <w:rPr>
          <w:rFonts w:ascii="Arial" w:eastAsia="Arial" w:hAnsi="Arial" w:cs="Arial"/>
          <w:sz w:val="24"/>
          <w:szCs w:val="24"/>
        </w:rPr>
        <w:t xml:space="preserve">rabajo contemplaba otra integración. Es decir, la misma </w:t>
      </w:r>
      <w:r w:rsidR="007F6C0B">
        <w:rPr>
          <w:rFonts w:ascii="Arial" w:eastAsia="Arial" w:hAnsi="Arial" w:cs="Arial"/>
          <w:sz w:val="24"/>
          <w:szCs w:val="24"/>
        </w:rPr>
        <w:t>C</w:t>
      </w:r>
      <w:r>
        <w:rPr>
          <w:rFonts w:ascii="Arial" w:eastAsia="Arial" w:hAnsi="Arial" w:cs="Arial"/>
          <w:sz w:val="24"/>
          <w:szCs w:val="24"/>
        </w:rPr>
        <w:t xml:space="preserve">omisión tenía diferentes nombres e integraciones e incluso funciones. Por eso se tiene que armonizar nuestra </w:t>
      </w:r>
      <w:r w:rsidR="007F6C0B">
        <w:rPr>
          <w:rFonts w:ascii="Arial" w:eastAsia="Arial" w:hAnsi="Arial" w:cs="Arial"/>
          <w:sz w:val="24"/>
          <w:szCs w:val="24"/>
        </w:rPr>
        <w:t>R</w:t>
      </w:r>
      <w:r>
        <w:rPr>
          <w:rFonts w:ascii="Arial" w:eastAsia="Arial" w:hAnsi="Arial" w:cs="Arial"/>
          <w:sz w:val="24"/>
          <w:szCs w:val="24"/>
        </w:rPr>
        <w:t xml:space="preserve">eglamentación, para lo que se crea el </w:t>
      </w:r>
      <w:r w:rsidR="007F6C0B">
        <w:rPr>
          <w:rFonts w:ascii="Arial" w:eastAsia="Arial" w:hAnsi="Arial" w:cs="Arial"/>
          <w:sz w:val="24"/>
          <w:szCs w:val="24"/>
        </w:rPr>
        <w:t>Ó</w:t>
      </w:r>
      <w:r>
        <w:rPr>
          <w:rFonts w:ascii="Arial" w:eastAsia="Arial" w:hAnsi="Arial" w:cs="Arial"/>
          <w:sz w:val="24"/>
          <w:szCs w:val="24"/>
        </w:rPr>
        <w:t xml:space="preserve">rgano </w:t>
      </w:r>
      <w:r w:rsidR="007F6C0B">
        <w:rPr>
          <w:rFonts w:ascii="Arial" w:eastAsia="Arial" w:hAnsi="Arial" w:cs="Arial"/>
          <w:sz w:val="24"/>
          <w:szCs w:val="24"/>
        </w:rPr>
        <w:t>I</w:t>
      </w:r>
      <w:r>
        <w:rPr>
          <w:rFonts w:ascii="Arial" w:eastAsia="Arial" w:hAnsi="Arial" w:cs="Arial"/>
          <w:sz w:val="24"/>
          <w:szCs w:val="24"/>
        </w:rPr>
        <w:t xml:space="preserve">nterno de </w:t>
      </w:r>
      <w:r w:rsidR="007F6C0B">
        <w:rPr>
          <w:rFonts w:ascii="Arial" w:eastAsia="Arial" w:hAnsi="Arial" w:cs="Arial"/>
          <w:sz w:val="24"/>
          <w:szCs w:val="24"/>
        </w:rPr>
        <w:t>C</w:t>
      </w:r>
      <w:r>
        <w:rPr>
          <w:rFonts w:ascii="Arial" w:eastAsia="Arial" w:hAnsi="Arial" w:cs="Arial"/>
          <w:sz w:val="24"/>
          <w:szCs w:val="24"/>
        </w:rPr>
        <w:t xml:space="preserve">ontrol y la </w:t>
      </w:r>
      <w:r w:rsidR="007F6C0B">
        <w:rPr>
          <w:rFonts w:ascii="Arial" w:eastAsia="Arial" w:hAnsi="Arial" w:cs="Arial"/>
          <w:sz w:val="24"/>
          <w:szCs w:val="24"/>
        </w:rPr>
        <w:t>C</w:t>
      </w:r>
      <w:r>
        <w:rPr>
          <w:rFonts w:ascii="Arial" w:eastAsia="Arial" w:hAnsi="Arial" w:cs="Arial"/>
          <w:sz w:val="24"/>
          <w:szCs w:val="24"/>
        </w:rPr>
        <w:t xml:space="preserve">omisión queda existente pero únicamente para resolver los conflictos laborales entre el </w:t>
      </w:r>
      <w:r w:rsidR="007F6C0B">
        <w:rPr>
          <w:rFonts w:ascii="Arial" w:eastAsia="Arial" w:hAnsi="Arial" w:cs="Arial"/>
          <w:sz w:val="24"/>
          <w:szCs w:val="24"/>
        </w:rPr>
        <w:t>I</w:t>
      </w:r>
      <w:r>
        <w:rPr>
          <w:rFonts w:ascii="Arial" w:eastAsia="Arial" w:hAnsi="Arial" w:cs="Arial"/>
          <w:sz w:val="24"/>
          <w:szCs w:val="24"/>
        </w:rPr>
        <w:t xml:space="preserve">nstituto y sus trabajadores, tal y como lo hace el </w:t>
      </w:r>
      <w:r w:rsidR="007F6C0B">
        <w:rPr>
          <w:rFonts w:ascii="Arial" w:eastAsia="Arial" w:hAnsi="Arial" w:cs="Arial"/>
          <w:sz w:val="24"/>
          <w:szCs w:val="24"/>
        </w:rPr>
        <w:t>P</w:t>
      </w:r>
      <w:r>
        <w:rPr>
          <w:rFonts w:ascii="Arial" w:eastAsia="Arial" w:hAnsi="Arial" w:cs="Arial"/>
          <w:sz w:val="24"/>
          <w:szCs w:val="24"/>
        </w:rPr>
        <w:t xml:space="preserve">oder </w:t>
      </w:r>
      <w:r w:rsidR="007F6C0B">
        <w:rPr>
          <w:rFonts w:ascii="Arial" w:eastAsia="Arial" w:hAnsi="Arial" w:cs="Arial"/>
          <w:sz w:val="24"/>
          <w:szCs w:val="24"/>
        </w:rPr>
        <w:t>J</w:t>
      </w:r>
      <w:r>
        <w:rPr>
          <w:rFonts w:ascii="Arial" w:eastAsia="Arial" w:hAnsi="Arial" w:cs="Arial"/>
          <w:sz w:val="24"/>
          <w:szCs w:val="24"/>
        </w:rPr>
        <w:t>udicial.</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Si tomamos en cuenta que desde 2009 tenemos esta </w:t>
      </w:r>
      <w:r w:rsidR="007F6C0B">
        <w:rPr>
          <w:rFonts w:ascii="Arial" w:eastAsia="Arial" w:hAnsi="Arial" w:cs="Arial"/>
          <w:sz w:val="24"/>
          <w:szCs w:val="24"/>
        </w:rPr>
        <w:t>R</w:t>
      </w:r>
      <w:r>
        <w:rPr>
          <w:rFonts w:ascii="Arial" w:eastAsia="Arial" w:hAnsi="Arial" w:cs="Arial"/>
          <w:sz w:val="24"/>
          <w:szCs w:val="24"/>
        </w:rPr>
        <w:t xml:space="preserve">eglamentación con la última reforma en 2012, teníamos muchas obligaciones de las </w:t>
      </w:r>
      <w:r w:rsidR="007F6C0B">
        <w:rPr>
          <w:rFonts w:ascii="Arial" w:eastAsia="Arial" w:hAnsi="Arial" w:cs="Arial"/>
          <w:sz w:val="24"/>
          <w:szCs w:val="24"/>
        </w:rPr>
        <w:t>L</w:t>
      </w:r>
      <w:r>
        <w:rPr>
          <w:rFonts w:ascii="Arial" w:eastAsia="Arial" w:hAnsi="Arial" w:cs="Arial"/>
          <w:sz w:val="24"/>
          <w:szCs w:val="24"/>
        </w:rPr>
        <w:t xml:space="preserve">eyes de </w:t>
      </w:r>
      <w:r w:rsidR="007F6C0B">
        <w:rPr>
          <w:rFonts w:ascii="Arial" w:eastAsia="Arial" w:hAnsi="Arial" w:cs="Arial"/>
          <w:sz w:val="24"/>
          <w:szCs w:val="24"/>
        </w:rPr>
        <w:t>R</w:t>
      </w:r>
      <w:r>
        <w:rPr>
          <w:rFonts w:ascii="Arial" w:eastAsia="Arial" w:hAnsi="Arial" w:cs="Arial"/>
          <w:sz w:val="24"/>
          <w:szCs w:val="24"/>
        </w:rPr>
        <w:t xml:space="preserve">esponsabilidades </w:t>
      </w:r>
      <w:r w:rsidR="007F6C0B">
        <w:rPr>
          <w:rFonts w:ascii="Arial" w:eastAsia="Arial" w:hAnsi="Arial" w:cs="Arial"/>
          <w:sz w:val="24"/>
          <w:szCs w:val="24"/>
        </w:rPr>
        <w:t>A</w:t>
      </w:r>
      <w:r>
        <w:rPr>
          <w:rFonts w:ascii="Arial" w:eastAsia="Arial" w:hAnsi="Arial" w:cs="Arial"/>
          <w:sz w:val="24"/>
          <w:szCs w:val="24"/>
        </w:rPr>
        <w:t xml:space="preserve">dministrativas que no habíamos asumido, aunado al embrollo que tenemos con la integración y funciones de la </w:t>
      </w:r>
      <w:r w:rsidR="00D36D0A">
        <w:rPr>
          <w:rFonts w:ascii="Arial" w:eastAsia="Arial" w:hAnsi="Arial" w:cs="Arial"/>
          <w:sz w:val="24"/>
          <w:szCs w:val="24"/>
        </w:rPr>
        <w:t>C</w:t>
      </w:r>
      <w:r>
        <w:rPr>
          <w:rFonts w:ascii="Arial" w:eastAsia="Arial" w:hAnsi="Arial" w:cs="Arial"/>
          <w:sz w:val="24"/>
          <w:szCs w:val="24"/>
        </w:rPr>
        <w:t xml:space="preserve">omisión </w:t>
      </w:r>
      <w:r w:rsidR="00D36D0A">
        <w:rPr>
          <w:rFonts w:ascii="Arial" w:eastAsia="Arial" w:hAnsi="Arial" w:cs="Arial"/>
          <w:sz w:val="24"/>
          <w:szCs w:val="24"/>
        </w:rPr>
        <w:t>S</w:t>
      </w:r>
      <w:r>
        <w:rPr>
          <w:rFonts w:ascii="Arial" w:eastAsia="Arial" w:hAnsi="Arial" w:cs="Arial"/>
          <w:sz w:val="24"/>
          <w:szCs w:val="24"/>
        </w:rPr>
        <w:t xml:space="preserve">ubstanciadora en nuestros reglamentos, nos dimos a la tarea de hacer un estudio a conciencia. Nuestro </w:t>
      </w:r>
      <w:r w:rsidR="00D36D0A">
        <w:rPr>
          <w:rFonts w:ascii="Arial" w:eastAsia="Arial" w:hAnsi="Arial" w:cs="Arial"/>
          <w:sz w:val="24"/>
          <w:szCs w:val="24"/>
        </w:rPr>
        <w:t>D</w:t>
      </w:r>
      <w:r>
        <w:rPr>
          <w:rFonts w:ascii="Arial" w:eastAsia="Arial" w:hAnsi="Arial" w:cs="Arial"/>
          <w:sz w:val="24"/>
          <w:szCs w:val="24"/>
        </w:rPr>
        <w:t xml:space="preserve">irector </w:t>
      </w:r>
      <w:r w:rsidR="00D36D0A">
        <w:rPr>
          <w:rFonts w:ascii="Arial" w:eastAsia="Arial" w:hAnsi="Arial" w:cs="Arial"/>
          <w:sz w:val="24"/>
          <w:szCs w:val="24"/>
        </w:rPr>
        <w:t>G</w:t>
      </w:r>
      <w:r>
        <w:rPr>
          <w:rFonts w:ascii="Arial" w:eastAsia="Arial" w:hAnsi="Arial" w:cs="Arial"/>
          <w:sz w:val="24"/>
          <w:szCs w:val="24"/>
        </w:rPr>
        <w:t xml:space="preserve">eneral y el </w:t>
      </w:r>
      <w:r w:rsidR="00D36D0A">
        <w:rPr>
          <w:rFonts w:ascii="Arial" w:eastAsia="Arial" w:hAnsi="Arial" w:cs="Arial"/>
          <w:sz w:val="24"/>
          <w:szCs w:val="24"/>
        </w:rPr>
        <w:t>S</w:t>
      </w:r>
      <w:r>
        <w:rPr>
          <w:rFonts w:ascii="Arial" w:eastAsia="Arial" w:hAnsi="Arial" w:cs="Arial"/>
          <w:sz w:val="24"/>
          <w:szCs w:val="24"/>
        </w:rPr>
        <w:t xml:space="preserve">ecretario </w:t>
      </w:r>
      <w:r w:rsidR="00D36D0A">
        <w:rPr>
          <w:rFonts w:ascii="Arial" w:eastAsia="Arial" w:hAnsi="Arial" w:cs="Arial"/>
          <w:sz w:val="24"/>
          <w:szCs w:val="24"/>
        </w:rPr>
        <w:t>T</w:t>
      </w:r>
      <w:r>
        <w:rPr>
          <w:rFonts w:ascii="Arial" w:eastAsia="Arial" w:hAnsi="Arial" w:cs="Arial"/>
          <w:sz w:val="24"/>
          <w:szCs w:val="24"/>
        </w:rPr>
        <w:t xml:space="preserve">écnico, se encargaron de conseguirnos citas en el </w:t>
      </w:r>
      <w:r w:rsidR="00D36D0A">
        <w:rPr>
          <w:rFonts w:ascii="Arial" w:eastAsia="Arial" w:hAnsi="Arial" w:cs="Arial"/>
          <w:sz w:val="24"/>
          <w:szCs w:val="24"/>
        </w:rPr>
        <w:t>P</w:t>
      </w:r>
      <w:r>
        <w:rPr>
          <w:rFonts w:ascii="Arial" w:eastAsia="Arial" w:hAnsi="Arial" w:cs="Arial"/>
          <w:sz w:val="24"/>
          <w:szCs w:val="24"/>
        </w:rPr>
        <w:t xml:space="preserve">oder </w:t>
      </w:r>
      <w:r w:rsidR="00D36D0A">
        <w:rPr>
          <w:rFonts w:ascii="Arial" w:eastAsia="Arial" w:hAnsi="Arial" w:cs="Arial"/>
          <w:sz w:val="24"/>
          <w:szCs w:val="24"/>
        </w:rPr>
        <w:t>J</w:t>
      </w:r>
      <w:r>
        <w:rPr>
          <w:rFonts w:ascii="Arial" w:eastAsia="Arial" w:hAnsi="Arial" w:cs="Arial"/>
          <w:sz w:val="24"/>
          <w:szCs w:val="24"/>
        </w:rPr>
        <w:t xml:space="preserve">udicial y con expertos en el tema para aprender de todas las experiencias que ya tenían y simplemente tratar de mejor nuestra normativa, para crear un </w:t>
      </w:r>
      <w:r w:rsidR="00D36D0A">
        <w:rPr>
          <w:rFonts w:ascii="Arial" w:eastAsia="Arial" w:hAnsi="Arial" w:cs="Arial"/>
          <w:sz w:val="24"/>
          <w:szCs w:val="24"/>
        </w:rPr>
        <w:t>Ó</w:t>
      </w:r>
      <w:r>
        <w:rPr>
          <w:rFonts w:ascii="Arial" w:eastAsia="Arial" w:hAnsi="Arial" w:cs="Arial"/>
          <w:sz w:val="24"/>
          <w:szCs w:val="24"/>
        </w:rPr>
        <w:t xml:space="preserve">rgano de </w:t>
      </w:r>
      <w:r w:rsidR="00D36D0A">
        <w:rPr>
          <w:rFonts w:ascii="Arial" w:eastAsia="Arial" w:hAnsi="Arial" w:cs="Arial"/>
          <w:sz w:val="24"/>
          <w:szCs w:val="24"/>
        </w:rPr>
        <w:t>C</w:t>
      </w:r>
      <w:r>
        <w:rPr>
          <w:rFonts w:ascii="Arial" w:eastAsia="Arial" w:hAnsi="Arial" w:cs="Arial"/>
          <w:sz w:val="24"/>
          <w:szCs w:val="24"/>
        </w:rPr>
        <w:t xml:space="preserve">ontrol </w:t>
      </w:r>
      <w:r w:rsidR="00D36D0A">
        <w:rPr>
          <w:rFonts w:ascii="Arial" w:eastAsia="Arial" w:hAnsi="Arial" w:cs="Arial"/>
          <w:sz w:val="24"/>
          <w:szCs w:val="24"/>
        </w:rPr>
        <w:t>I</w:t>
      </w:r>
      <w:r>
        <w:rPr>
          <w:rFonts w:ascii="Arial" w:eastAsia="Arial" w:hAnsi="Arial" w:cs="Arial"/>
          <w:sz w:val="24"/>
          <w:szCs w:val="24"/>
        </w:rPr>
        <w:t xml:space="preserve">nterno y una </w:t>
      </w:r>
      <w:r w:rsidR="00D36D0A">
        <w:rPr>
          <w:rFonts w:ascii="Arial" w:eastAsia="Arial" w:hAnsi="Arial" w:cs="Arial"/>
          <w:sz w:val="24"/>
          <w:szCs w:val="24"/>
        </w:rPr>
        <w:t>C</w:t>
      </w:r>
      <w:r>
        <w:rPr>
          <w:rFonts w:ascii="Arial" w:eastAsia="Arial" w:hAnsi="Arial" w:cs="Arial"/>
          <w:sz w:val="24"/>
          <w:szCs w:val="24"/>
        </w:rPr>
        <w:t xml:space="preserve">omisión </w:t>
      </w:r>
      <w:r w:rsidR="00D36D0A">
        <w:rPr>
          <w:rFonts w:ascii="Arial" w:eastAsia="Arial" w:hAnsi="Arial" w:cs="Arial"/>
          <w:sz w:val="24"/>
          <w:szCs w:val="24"/>
        </w:rPr>
        <w:t>S</w:t>
      </w:r>
      <w:r>
        <w:rPr>
          <w:rFonts w:ascii="Arial" w:eastAsia="Arial" w:hAnsi="Arial" w:cs="Arial"/>
          <w:sz w:val="24"/>
          <w:szCs w:val="24"/>
        </w:rPr>
        <w:t xml:space="preserve">ubstanciadora que estén acorde a lo que nos obliga la ley y a la experiencia que otros entes públicos han tenido. </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En cuanto a la última modificación, vuelve a existir una discrepancia entre lo que dice la </w:t>
      </w:r>
      <w:r w:rsidR="00D36D0A">
        <w:rPr>
          <w:rFonts w:ascii="Arial" w:eastAsia="Arial" w:hAnsi="Arial" w:cs="Arial"/>
          <w:sz w:val="24"/>
          <w:szCs w:val="24"/>
        </w:rPr>
        <w:t>L</w:t>
      </w:r>
      <w:r>
        <w:rPr>
          <w:rFonts w:ascii="Arial" w:eastAsia="Arial" w:hAnsi="Arial" w:cs="Arial"/>
          <w:sz w:val="24"/>
          <w:szCs w:val="24"/>
        </w:rPr>
        <w:t xml:space="preserve">ey de </w:t>
      </w:r>
      <w:r w:rsidR="00D36D0A">
        <w:rPr>
          <w:rFonts w:ascii="Arial" w:eastAsia="Arial" w:hAnsi="Arial" w:cs="Arial"/>
          <w:sz w:val="24"/>
          <w:szCs w:val="24"/>
        </w:rPr>
        <w:t>J</w:t>
      </w:r>
      <w:r>
        <w:rPr>
          <w:rFonts w:ascii="Arial" w:eastAsia="Arial" w:hAnsi="Arial" w:cs="Arial"/>
          <w:sz w:val="24"/>
          <w:szCs w:val="24"/>
        </w:rPr>
        <w:t xml:space="preserve">usticia </w:t>
      </w:r>
      <w:r w:rsidR="00D36D0A">
        <w:rPr>
          <w:rFonts w:ascii="Arial" w:eastAsia="Arial" w:hAnsi="Arial" w:cs="Arial"/>
          <w:sz w:val="24"/>
          <w:szCs w:val="24"/>
        </w:rPr>
        <w:t>Al</w:t>
      </w:r>
      <w:r>
        <w:rPr>
          <w:rFonts w:ascii="Arial" w:eastAsia="Arial" w:hAnsi="Arial" w:cs="Arial"/>
          <w:sz w:val="24"/>
          <w:szCs w:val="24"/>
        </w:rPr>
        <w:t xml:space="preserve">ternativa y lo que dice el </w:t>
      </w:r>
      <w:r w:rsidR="00D36D0A">
        <w:rPr>
          <w:rFonts w:ascii="Arial" w:eastAsia="Arial" w:hAnsi="Arial" w:cs="Arial"/>
          <w:sz w:val="24"/>
          <w:szCs w:val="24"/>
        </w:rPr>
        <w:t>R</w:t>
      </w:r>
      <w:r>
        <w:rPr>
          <w:rFonts w:ascii="Arial" w:eastAsia="Arial" w:hAnsi="Arial" w:cs="Arial"/>
          <w:sz w:val="24"/>
          <w:szCs w:val="24"/>
        </w:rPr>
        <w:t xml:space="preserve">eglamento, en cuanto a cómo debería funcionar el procedimiento de dictaminación de los </w:t>
      </w:r>
      <w:r w:rsidR="00D36D0A">
        <w:rPr>
          <w:rFonts w:ascii="Arial" w:eastAsia="Arial" w:hAnsi="Arial" w:cs="Arial"/>
          <w:sz w:val="24"/>
          <w:szCs w:val="24"/>
        </w:rPr>
        <w:t>P</w:t>
      </w:r>
      <w:r>
        <w:rPr>
          <w:rFonts w:ascii="Arial" w:eastAsia="Arial" w:hAnsi="Arial" w:cs="Arial"/>
          <w:sz w:val="24"/>
          <w:szCs w:val="24"/>
        </w:rPr>
        <w:t xml:space="preserve">rogramas de </w:t>
      </w:r>
      <w:r w:rsidR="00D36D0A">
        <w:rPr>
          <w:rFonts w:ascii="Arial" w:eastAsia="Arial" w:hAnsi="Arial" w:cs="Arial"/>
          <w:sz w:val="24"/>
          <w:szCs w:val="24"/>
        </w:rPr>
        <w:t>Ca</w:t>
      </w:r>
      <w:r>
        <w:rPr>
          <w:rFonts w:ascii="Arial" w:eastAsia="Arial" w:hAnsi="Arial" w:cs="Arial"/>
          <w:sz w:val="24"/>
          <w:szCs w:val="24"/>
        </w:rPr>
        <w:t xml:space="preserve">pacitación. La </w:t>
      </w:r>
      <w:r w:rsidR="00D36D0A">
        <w:rPr>
          <w:rFonts w:ascii="Arial" w:eastAsia="Arial" w:hAnsi="Arial" w:cs="Arial"/>
          <w:sz w:val="24"/>
          <w:szCs w:val="24"/>
        </w:rPr>
        <w:t>L</w:t>
      </w:r>
      <w:r>
        <w:rPr>
          <w:rFonts w:ascii="Arial" w:eastAsia="Arial" w:hAnsi="Arial" w:cs="Arial"/>
          <w:sz w:val="24"/>
          <w:szCs w:val="24"/>
        </w:rPr>
        <w:t xml:space="preserve">ey dice que el </w:t>
      </w:r>
      <w:r w:rsidR="00D36D0A">
        <w:rPr>
          <w:rFonts w:ascii="Arial" w:eastAsia="Arial" w:hAnsi="Arial" w:cs="Arial"/>
          <w:sz w:val="24"/>
          <w:szCs w:val="24"/>
        </w:rPr>
        <w:t>D</w:t>
      </w:r>
      <w:r>
        <w:rPr>
          <w:rFonts w:ascii="Arial" w:eastAsia="Arial" w:hAnsi="Arial" w:cs="Arial"/>
          <w:sz w:val="24"/>
          <w:szCs w:val="24"/>
        </w:rPr>
        <w:t xml:space="preserve">irector de </w:t>
      </w:r>
      <w:r w:rsidR="00D36D0A">
        <w:rPr>
          <w:rFonts w:ascii="Arial" w:eastAsia="Arial" w:hAnsi="Arial" w:cs="Arial"/>
          <w:sz w:val="24"/>
          <w:szCs w:val="24"/>
        </w:rPr>
        <w:t>C</w:t>
      </w:r>
      <w:r>
        <w:rPr>
          <w:rFonts w:ascii="Arial" w:eastAsia="Arial" w:hAnsi="Arial" w:cs="Arial"/>
          <w:sz w:val="24"/>
          <w:szCs w:val="24"/>
        </w:rPr>
        <w:t xml:space="preserve">apacitación crea </w:t>
      </w:r>
      <w:r>
        <w:rPr>
          <w:rFonts w:ascii="Arial" w:eastAsia="Arial" w:hAnsi="Arial" w:cs="Arial"/>
          <w:sz w:val="24"/>
          <w:szCs w:val="24"/>
        </w:rPr>
        <w:lastRenderedPageBreak/>
        <w:t xml:space="preserve">un programa, lo aprueba el </w:t>
      </w:r>
      <w:r w:rsidR="00D36D0A">
        <w:rPr>
          <w:rFonts w:ascii="Arial" w:eastAsia="Arial" w:hAnsi="Arial" w:cs="Arial"/>
          <w:sz w:val="24"/>
          <w:szCs w:val="24"/>
        </w:rPr>
        <w:t>D</w:t>
      </w:r>
      <w:r>
        <w:rPr>
          <w:rFonts w:ascii="Arial" w:eastAsia="Arial" w:hAnsi="Arial" w:cs="Arial"/>
          <w:sz w:val="24"/>
          <w:szCs w:val="24"/>
        </w:rPr>
        <w:t xml:space="preserve">irector </w:t>
      </w:r>
      <w:r w:rsidR="00D36D0A">
        <w:rPr>
          <w:rFonts w:ascii="Arial" w:eastAsia="Arial" w:hAnsi="Arial" w:cs="Arial"/>
          <w:sz w:val="24"/>
          <w:szCs w:val="24"/>
        </w:rPr>
        <w:t>G</w:t>
      </w:r>
      <w:r>
        <w:rPr>
          <w:rFonts w:ascii="Arial" w:eastAsia="Arial" w:hAnsi="Arial" w:cs="Arial"/>
          <w:sz w:val="24"/>
          <w:szCs w:val="24"/>
        </w:rPr>
        <w:t xml:space="preserve">eneral y se pasa al Consejo. Por su parte, el </w:t>
      </w:r>
      <w:r w:rsidR="00D36D0A">
        <w:rPr>
          <w:rFonts w:ascii="Arial" w:eastAsia="Arial" w:hAnsi="Arial" w:cs="Arial"/>
          <w:sz w:val="24"/>
          <w:szCs w:val="24"/>
        </w:rPr>
        <w:t>R</w:t>
      </w:r>
      <w:r>
        <w:rPr>
          <w:rFonts w:ascii="Arial" w:eastAsia="Arial" w:hAnsi="Arial" w:cs="Arial"/>
          <w:sz w:val="24"/>
          <w:szCs w:val="24"/>
        </w:rPr>
        <w:t xml:space="preserve">eglamento indica que el </w:t>
      </w:r>
      <w:r w:rsidR="00D36D0A">
        <w:rPr>
          <w:rFonts w:ascii="Arial" w:eastAsia="Arial" w:hAnsi="Arial" w:cs="Arial"/>
          <w:sz w:val="24"/>
          <w:szCs w:val="24"/>
        </w:rPr>
        <w:t>D</w:t>
      </w:r>
      <w:r>
        <w:rPr>
          <w:rFonts w:ascii="Arial" w:eastAsia="Arial" w:hAnsi="Arial" w:cs="Arial"/>
          <w:sz w:val="24"/>
          <w:szCs w:val="24"/>
        </w:rPr>
        <w:t xml:space="preserve">irector de </w:t>
      </w:r>
      <w:r w:rsidR="00D36D0A">
        <w:rPr>
          <w:rFonts w:ascii="Arial" w:eastAsia="Arial" w:hAnsi="Arial" w:cs="Arial"/>
          <w:sz w:val="24"/>
          <w:szCs w:val="24"/>
        </w:rPr>
        <w:t>C</w:t>
      </w:r>
      <w:r>
        <w:rPr>
          <w:rFonts w:ascii="Arial" w:eastAsia="Arial" w:hAnsi="Arial" w:cs="Arial"/>
          <w:sz w:val="24"/>
          <w:szCs w:val="24"/>
        </w:rPr>
        <w:t xml:space="preserve">apacitación crea un programa, lo aprueba el </w:t>
      </w:r>
      <w:r w:rsidR="00D36D0A">
        <w:rPr>
          <w:rFonts w:ascii="Arial" w:eastAsia="Arial" w:hAnsi="Arial" w:cs="Arial"/>
          <w:sz w:val="24"/>
          <w:szCs w:val="24"/>
        </w:rPr>
        <w:t>D</w:t>
      </w:r>
      <w:r>
        <w:rPr>
          <w:rFonts w:ascii="Arial" w:eastAsia="Arial" w:hAnsi="Arial" w:cs="Arial"/>
          <w:sz w:val="24"/>
          <w:szCs w:val="24"/>
        </w:rPr>
        <w:t xml:space="preserve">irector </w:t>
      </w:r>
      <w:r w:rsidR="00D36D0A">
        <w:rPr>
          <w:rFonts w:ascii="Arial" w:eastAsia="Arial" w:hAnsi="Arial" w:cs="Arial"/>
          <w:sz w:val="24"/>
          <w:szCs w:val="24"/>
        </w:rPr>
        <w:t>G</w:t>
      </w:r>
      <w:r>
        <w:rPr>
          <w:rFonts w:ascii="Arial" w:eastAsia="Arial" w:hAnsi="Arial" w:cs="Arial"/>
          <w:sz w:val="24"/>
          <w:szCs w:val="24"/>
        </w:rPr>
        <w:t xml:space="preserve">eneral, lo pasa a la </w:t>
      </w:r>
      <w:r w:rsidR="00D36D0A">
        <w:rPr>
          <w:rFonts w:ascii="Arial" w:eastAsia="Arial" w:hAnsi="Arial" w:cs="Arial"/>
          <w:sz w:val="24"/>
          <w:szCs w:val="24"/>
        </w:rPr>
        <w:t>C</w:t>
      </w:r>
      <w:r>
        <w:rPr>
          <w:rFonts w:ascii="Arial" w:eastAsia="Arial" w:hAnsi="Arial" w:cs="Arial"/>
          <w:sz w:val="24"/>
          <w:szCs w:val="24"/>
        </w:rPr>
        <w:t xml:space="preserve">omisión, porque tenemos que sesionar en distintas </w:t>
      </w:r>
      <w:r w:rsidR="00D36D0A">
        <w:rPr>
          <w:rFonts w:ascii="Arial" w:eastAsia="Arial" w:hAnsi="Arial" w:cs="Arial"/>
          <w:sz w:val="24"/>
          <w:szCs w:val="24"/>
        </w:rPr>
        <w:t>C</w:t>
      </w:r>
      <w:r>
        <w:rPr>
          <w:rFonts w:ascii="Arial" w:eastAsia="Arial" w:hAnsi="Arial" w:cs="Arial"/>
          <w:sz w:val="24"/>
          <w:szCs w:val="24"/>
        </w:rPr>
        <w:t xml:space="preserve">omisiones, tal y como lo marca el </w:t>
      </w:r>
      <w:r w:rsidR="00D36D0A">
        <w:rPr>
          <w:rFonts w:ascii="Arial" w:eastAsia="Arial" w:hAnsi="Arial" w:cs="Arial"/>
          <w:sz w:val="24"/>
          <w:szCs w:val="24"/>
        </w:rPr>
        <w:t>R</w:t>
      </w:r>
      <w:r>
        <w:rPr>
          <w:rFonts w:ascii="Arial" w:eastAsia="Arial" w:hAnsi="Arial" w:cs="Arial"/>
          <w:sz w:val="24"/>
          <w:szCs w:val="24"/>
        </w:rPr>
        <w:t xml:space="preserve">eglamento </w:t>
      </w:r>
      <w:r w:rsidR="00D36D0A">
        <w:rPr>
          <w:rFonts w:ascii="Arial" w:eastAsia="Arial" w:hAnsi="Arial" w:cs="Arial"/>
          <w:sz w:val="24"/>
          <w:szCs w:val="24"/>
        </w:rPr>
        <w:t>I</w:t>
      </w:r>
      <w:r>
        <w:rPr>
          <w:rFonts w:ascii="Arial" w:eastAsia="Arial" w:hAnsi="Arial" w:cs="Arial"/>
          <w:sz w:val="24"/>
          <w:szCs w:val="24"/>
        </w:rPr>
        <w:t xml:space="preserve">nterno, después y se pasa al Consejo. Pero quienes integran la </w:t>
      </w:r>
      <w:r w:rsidR="00D36D0A">
        <w:rPr>
          <w:rFonts w:ascii="Arial" w:eastAsia="Arial" w:hAnsi="Arial" w:cs="Arial"/>
          <w:sz w:val="24"/>
          <w:szCs w:val="24"/>
        </w:rPr>
        <w:t>C</w:t>
      </w:r>
      <w:r>
        <w:rPr>
          <w:rFonts w:ascii="Arial" w:eastAsia="Arial" w:hAnsi="Arial" w:cs="Arial"/>
          <w:sz w:val="24"/>
          <w:szCs w:val="24"/>
        </w:rPr>
        <w:t xml:space="preserve">omisión, son las mismas personas que integran el </w:t>
      </w:r>
      <w:r w:rsidR="00D36D0A">
        <w:rPr>
          <w:rFonts w:ascii="Arial" w:eastAsia="Arial" w:hAnsi="Arial" w:cs="Arial"/>
          <w:sz w:val="24"/>
          <w:szCs w:val="24"/>
        </w:rPr>
        <w:t>C</w:t>
      </w:r>
      <w:r>
        <w:rPr>
          <w:rFonts w:ascii="Arial" w:eastAsia="Arial" w:hAnsi="Arial" w:cs="Arial"/>
          <w:sz w:val="24"/>
          <w:szCs w:val="24"/>
        </w:rPr>
        <w:t xml:space="preserve">onsejo. Este tercer paso que nos obliga el </w:t>
      </w:r>
      <w:r w:rsidR="00D36D0A">
        <w:rPr>
          <w:rFonts w:ascii="Arial" w:eastAsia="Arial" w:hAnsi="Arial" w:cs="Arial"/>
          <w:sz w:val="24"/>
          <w:szCs w:val="24"/>
        </w:rPr>
        <w:t>Re</w:t>
      </w:r>
      <w:r>
        <w:rPr>
          <w:rFonts w:ascii="Arial" w:eastAsia="Arial" w:hAnsi="Arial" w:cs="Arial"/>
          <w:sz w:val="24"/>
          <w:szCs w:val="24"/>
        </w:rPr>
        <w:t xml:space="preserve">glamento </w:t>
      </w:r>
      <w:r w:rsidR="00D36D0A">
        <w:rPr>
          <w:rFonts w:ascii="Arial" w:eastAsia="Arial" w:hAnsi="Arial" w:cs="Arial"/>
          <w:sz w:val="24"/>
          <w:szCs w:val="24"/>
        </w:rPr>
        <w:t>I</w:t>
      </w:r>
      <w:r>
        <w:rPr>
          <w:rFonts w:ascii="Arial" w:eastAsia="Arial" w:hAnsi="Arial" w:cs="Arial"/>
          <w:sz w:val="24"/>
          <w:szCs w:val="24"/>
        </w:rPr>
        <w:t xml:space="preserve">nterno, lo queremos desaparecer. </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Con esto, se armoniza el </w:t>
      </w:r>
      <w:r w:rsidR="00D36D0A">
        <w:rPr>
          <w:rFonts w:ascii="Arial" w:eastAsia="Arial" w:hAnsi="Arial" w:cs="Arial"/>
          <w:sz w:val="24"/>
          <w:szCs w:val="24"/>
        </w:rPr>
        <w:t>R</w:t>
      </w:r>
      <w:r>
        <w:rPr>
          <w:rFonts w:ascii="Arial" w:eastAsia="Arial" w:hAnsi="Arial" w:cs="Arial"/>
          <w:sz w:val="24"/>
          <w:szCs w:val="24"/>
        </w:rPr>
        <w:t xml:space="preserve">eglamento y se deja la facultad mayor siempre al Consejo. Porque las resoluciones que emite la </w:t>
      </w:r>
      <w:r w:rsidR="00D36D0A">
        <w:rPr>
          <w:rFonts w:ascii="Arial" w:eastAsia="Arial" w:hAnsi="Arial" w:cs="Arial"/>
          <w:sz w:val="24"/>
          <w:szCs w:val="24"/>
        </w:rPr>
        <w:t>C</w:t>
      </w:r>
      <w:r>
        <w:rPr>
          <w:rFonts w:ascii="Arial" w:eastAsia="Arial" w:hAnsi="Arial" w:cs="Arial"/>
          <w:sz w:val="24"/>
          <w:szCs w:val="24"/>
        </w:rPr>
        <w:t xml:space="preserve">omisión </w:t>
      </w:r>
      <w:r w:rsidR="00D36D0A">
        <w:rPr>
          <w:rFonts w:ascii="Arial" w:eastAsia="Arial" w:hAnsi="Arial" w:cs="Arial"/>
          <w:sz w:val="24"/>
          <w:szCs w:val="24"/>
        </w:rPr>
        <w:t>Su</w:t>
      </w:r>
      <w:r>
        <w:rPr>
          <w:rFonts w:ascii="Arial" w:eastAsia="Arial" w:hAnsi="Arial" w:cs="Arial"/>
          <w:sz w:val="24"/>
          <w:szCs w:val="24"/>
        </w:rPr>
        <w:t>bstanciadora, siempre será</w:t>
      </w:r>
      <w:r w:rsidR="00D36D0A">
        <w:rPr>
          <w:rFonts w:ascii="Arial" w:eastAsia="Arial" w:hAnsi="Arial" w:cs="Arial"/>
          <w:sz w:val="24"/>
          <w:szCs w:val="24"/>
        </w:rPr>
        <w:t>n</w:t>
      </w:r>
      <w:r>
        <w:rPr>
          <w:rFonts w:ascii="Arial" w:eastAsia="Arial" w:hAnsi="Arial" w:cs="Arial"/>
          <w:sz w:val="24"/>
          <w:szCs w:val="24"/>
        </w:rPr>
        <w:t xml:space="preserve"> votada</w:t>
      </w:r>
      <w:r w:rsidR="00D36D0A">
        <w:rPr>
          <w:rFonts w:ascii="Arial" w:eastAsia="Arial" w:hAnsi="Arial" w:cs="Arial"/>
          <w:sz w:val="24"/>
          <w:szCs w:val="24"/>
        </w:rPr>
        <w:t>s</w:t>
      </w:r>
      <w:r>
        <w:rPr>
          <w:rFonts w:ascii="Arial" w:eastAsia="Arial" w:hAnsi="Arial" w:cs="Arial"/>
          <w:sz w:val="24"/>
          <w:szCs w:val="24"/>
        </w:rPr>
        <w:t xml:space="preserve"> por el Consejo. No dejamos atribuciones a la administración, simplemente armonizamos el proceso administrativo para que tenga congruencia y que los procedimientos que se sustancian no estén viciados de nulidad. </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En términos generales, estas son las modificaciones que vamos a realizar, se las hicimos llegar y no sé si tengan alguna duda sobre lo que estamos presentando.</w:t>
      </w:r>
    </w:p>
    <w:p w:rsidR="00A20C94" w:rsidRDefault="00A20C94">
      <w:pPr>
        <w:spacing w:after="0" w:line="240" w:lineRule="auto"/>
        <w:jc w:val="both"/>
        <w:rPr>
          <w:rFonts w:ascii="Arial" w:eastAsia="Arial" w:hAnsi="Arial" w:cs="Arial"/>
          <w:b/>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Respetables integrantes del Pleno, esas son las modificaciones propuestas y sus razones, estamos abiertos a sus comentarios. </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Si no hay más que agregar, el punto se somete a votación, por favor Secretario Técnico.</w:t>
      </w:r>
    </w:p>
    <w:p w:rsidR="00A20C94" w:rsidRDefault="00A20C94">
      <w:pPr>
        <w:spacing w:after="0" w:line="240" w:lineRule="auto"/>
        <w:jc w:val="both"/>
        <w:rPr>
          <w:rFonts w:ascii="Arial" w:eastAsia="Arial" w:hAnsi="Arial" w:cs="Arial"/>
          <w:b/>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SECRETARIO DE ACUERDO: </w:t>
      </w:r>
      <w:r>
        <w:rPr>
          <w:rFonts w:ascii="Arial" w:eastAsia="Arial" w:hAnsi="Arial" w:cs="Arial"/>
          <w:sz w:val="24"/>
          <w:szCs w:val="24"/>
        </w:rPr>
        <w:t>Claro que sí, pero antes, damos cuenta de la presencia y damos la bienvenida al</w:t>
      </w:r>
      <w:r w:rsidR="00D36D0A">
        <w:rPr>
          <w:rFonts w:ascii="Arial" w:eastAsia="Arial" w:hAnsi="Arial" w:cs="Arial"/>
          <w:sz w:val="24"/>
          <w:szCs w:val="24"/>
        </w:rPr>
        <w:t xml:space="preserve"> </w:t>
      </w:r>
      <w:proofErr w:type="gramStart"/>
      <w:r w:rsidR="00D36D0A">
        <w:rPr>
          <w:rFonts w:ascii="Arial" w:eastAsia="Arial" w:hAnsi="Arial" w:cs="Arial"/>
          <w:sz w:val="24"/>
          <w:szCs w:val="24"/>
        </w:rPr>
        <w:t>C</w:t>
      </w:r>
      <w:r>
        <w:rPr>
          <w:rFonts w:ascii="Arial" w:eastAsia="Arial" w:hAnsi="Arial" w:cs="Arial"/>
          <w:sz w:val="24"/>
          <w:szCs w:val="24"/>
        </w:rPr>
        <w:t>onsejero</w:t>
      </w:r>
      <w:proofErr w:type="gramEnd"/>
      <w:r>
        <w:rPr>
          <w:rFonts w:ascii="Arial" w:eastAsia="Arial" w:hAnsi="Arial" w:cs="Arial"/>
          <w:sz w:val="24"/>
          <w:szCs w:val="24"/>
        </w:rPr>
        <w:t xml:space="preserve"> del </w:t>
      </w:r>
      <w:r w:rsidR="00D36D0A">
        <w:rPr>
          <w:rFonts w:ascii="Arial" w:eastAsia="Arial" w:hAnsi="Arial" w:cs="Arial"/>
          <w:sz w:val="24"/>
          <w:szCs w:val="24"/>
        </w:rPr>
        <w:t>P</w:t>
      </w:r>
      <w:r>
        <w:rPr>
          <w:rFonts w:ascii="Arial" w:eastAsia="Arial" w:hAnsi="Arial" w:cs="Arial"/>
          <w:sz w:val="24"/>
          <w:szCs w:val="24"/>
        </w:rPr>
        <w:t xml:space="preserve">oder </w:t>
      </w:r>
      <w:r w:rsidR="00D36D0A">
        <w:rPr>
          <w:rFonts w:ascii="Arial" w:eastAsia="Arial" w:hAnsi="Arial" w:cs="Arial"/>
          <w:sz w:val="24"/>
          <w:szCs w:val="24"/>
        </w:rPr>
        <w:t>L</w:t>
      </w:r>
      <w:r>
        <w:rPr>
          <w:rFonts w:ascii="Arial" w:eastAsia="Arial" w:hAnsi="Arial" w:cs="Arial"/>
          <w:sz w:val="24"/>
          <w:szCs w:val="24"/>
        </w:rPr>
        <w:t xml:space="preserve">egislativo Diputado Enrique Velázquez. Miembros del </w:t>
      </w:r>
      <w:r w:rsidR="00D36D0A">
        <w:rPr>
          <w:rFonts w:ascii="Arial" w:eastAsia="Arial" w:hAnsi="Arial" w:cs="Arial"/>
          <w:sz w:val="24"/>
          <w:szCs w:val="24"/>
        </w:rPr>
        <w:t>C</w:t>
      </w:r>
      <w:r>
        <w:rPr>
          <w:rFonts w:ascii="Arial" w:eastAsia="Arial" w:hAnsi="Arial" w:cs="Arial"/>
          <w:sz w:val="24"/>
          <w:szCs w:val="24"/>
        </w:rPr>
        <w:t>onsejo, hechas de su conocimiento las razones para efectuar l</w:t>
      </w:r>
      <w:r w:rsidR="00D36D0A">
        <w:rPr>
          <w:rFonts w:ascii="Arial" w:eastAsia="Arial" w:hAnsi="Arial" w:cs="Arial"/>
          <w:sz w:val="24"/>
          <w:szCs w:val="24"/>
        </w:rPr>
        <w:t>a</w:t>
      </w:r>
      <w:r>
        <w:rPr>
          <w:rFonts w:ascii="Arial" w:eastAsia="Arial" w:hAnsi="Arial" w:cs="Arial"/>
          <w:sz w:val="24"/>
          <w:szCs w:val="24"/>
        </w:rPr>
        <w:t>s modificaciones reglamentarias propuestas y por instrucciones de la presidencia, someto a su consideración la aprobación de las mismas. Por lo que les pido a los que estén a favor, lo manifiesten levantando la mano.</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APROBADO señor presidente.</w:t>
      </w:r>
    </w:p>
    <w:p w:rsidR="00A20C94" w:rsidRDefault="00A20C94">
      <w:pPr>
        <w:spacing w:after="0" w:line="240" w:lineRule="auto"/>
        <w:jc w:val="both"/>
        <w:rPr>
          <w:rFonts w:ascii="Arial" w:eastAsia="Arial" w:hAnsi="Arial" w:cs="Arial"/>
          <w:b/>
          <w:sz w:val="24"/>
          <w:szCs w:val="24"/>
        </w:rPr>
      </w:pPr>
    </w:p>
    <w:p w:rsidR="00A20C94" w:rsidRDefault="00B938FD">
      <w:pPr>
        <w:spacing w:after="0" w:line="240" w:lineRule="auto"/>
        <w:jc w:val="both"/>
        <w:rPr>
          <w:rFonts w:ascii="Arial" w:eastAsia="Arial" w:hAnsi="Arial" w:cs="Arial"/>
          <w:sz w:val="24"/>
          <w:szCs w:val="24"/>
          <w:shd w:val="clear" w:color="auto" w:fill="F3F3F3"/>
        </w:rPr>
      </w:pPr>
      <w:r>
        <w:rPr>
          <w:rFonts w:ascii="Arial" w:eastAsia="Arial" w:hAnsi="Arial" w:cs="Arial"/>
          <w:b/>
          <w:sz w:val="24"/>
          <w:szCs w:val="24"/>
        </w:rPr>
        <w:t>PRESIDENTE DEL CONSEJO:</w:t>
      </w:r>
      <w:r>
        <w:rPr>
          <w:rFonts w:ascii="Arial" w:eastAsia="Arial" w:hAnsi="Arial" w:cs="Arial"/>
          <w:sz w:val="24"/>
          <w:szCs w:val="24"/>
        </w:rPr>
        <w:t xml:space="preserve"> Continuando con el PUNTO NÚMERO V, el comentado por el </w:t>
      </w:r>
      <w:r w:rsidR="00D36D0A">
        <w:rPr>
          <w:rFonts w:ascii="Arial" w:eastAsia="Arial" w:hAnsi="Arial" w:cs="Arial"/>
          <w:sz w:val="24"/>
          <w:szCs w:val="24"/>
        </w:rPr>
        <w:t>M</w:t>
      </w:r>
      <w:r>
        <w:rPr>
          <w:rFonts w:ascii="Arial" w:eastAsia="Arial" w:hAnsi="Arial" w:cs="Arial"/>
          <w:sz w:val="24"/>
          <w:szCs w:val="24"/>
        </w:rPr>
        <w:t xml:space="preserve">agistrado. Presentación del punto de acuerdo para la integración e instalación del Comité de Certificación de Facilitadores Judiciales en materia penal y en materia de justicia penal para adolescentes, me permito pedirle al Doctor Pacheco, Director de </w:t>
      </w:r>
      <w:r w:rsidR="00D36D0A">
        <w:rPr>
          <w:rFonts w:ascii="Arial" w:eastAsia="Arial" w:hAnsi="Arial" w:cs="Arial"/>
          <w:sz w:val="24"/>
          <w:szCs w:val="24"/>
        </w:rPr>
        <w:t>M</w:t>
      </w:r>
      <w:r>
        <w:rPr>
          <w:rFonts w:ascii="Arial" w:eastAsia="Arial" w:hAnsi="Arial" w:cs="Arial"/>
          <w:sz w:val="24"/>
          <w:szCs w:val="24"/>
        </w:rPr>
        <w:t xml:space="preserve">edios </w:t>
      </w:r>
      <w:r w:rsidR="00D36D0A">
        <w:rPr>
          <w:rFonts w:ascii="Arial" w:eastAsia="Arial" w:hAnsi="Arial" w:cs="Arial"/>
          <w:sz w:val="24"/>
          <w:szCs w:val="24"/>
        </w:rPr>
        <w:t>A</w:t>
      </w:r>
      <w:r>
        <w:rPr>
          <w:rFonts w:ascii="Arial" w:eastAsia="Arial" w:hAnsi="Arial" w:cs="Arial"/>
          <w:sz w:val="24"/>
          <w:szCs w:val="24"/>
        </w:rPr>
        <w:t>lternos, nos dé una explicación.</w:t>
      </w:r>
    </w:p>
    <w:p w:rsidR="00A20C94" w:rsidRDefault="00B938FD">
      <w:pPr>
        <w:spacing w:after="0"/>
        <w:jc w:val="both"/>
        <w:rPr>
          <w:rFonts w:ascii="Arial" w:eastAsia="Arial" w:hAnsi="Arial" w:cs="Arial"/>
          <w:sz w:val="24"/>
          <w:szCs w:val="24"/>
        </w:rPr>
      </w:pPr>
      <w:r>
        <w:rPr>
          <w:rFonts w:ascii="Arial" w:eastAsia="Arial" w:hAnsi="Arial" w:cs="Arial"/>
          <w:b/>
          <w:sz w:val="24"/>
          <w:szCs w:val="24"/>
        </w:rPr>
        <w:lastRenderedPageBreak/>
        <w:t>DIRECTOR DE MEDIOS ALTERNOS:</w:t>
      </w:r>
      <w:r>
        <w:rPr>
          <w:rFonts w:ascii="Arial" w:eastAsia="Arial" w:hAnsi="Arial" w:cs="Arial"/>
          <w:sz w:val="24"/>
          <w:szCs w:val="24"/>
        </w:rPr>
        <w:t xml:space="preserve"> Les comento que el 29 de diciembre de 2014 en el Diario Oficial de la Federación, se publicó la </w:t>
      </w:r>
      <w:r w:rsidR="00D36D0A">
        <w:rPr>
          <w:rFonts w:ascii="Arial" w:eastAsia="Arial" w:hAnsi="Arial" w:cs="Arial"/>
          <w:sz w:val="24"/>
          <w:szCs w:val="24"/>
        </w:rPr>
        <w:t>L</w:t>
      </w:r>
      <w:r>
        <w:rPr>
          <w:rFonts w:ascii="Arial" w:eastAsia="Arial" w:hAnsi="Arial" w:cs="Arial"/>
          <w:sz w:val="24"/>
          <w:szCs w:val="24"/>
        </w:rPr>
        <w:t xml:space="preserve">ey </w:t>
      </w:r>
      <w:r w:rsidR="00D36D0A">
        <w:rPr>
          <w:rFonts w:ascii="Arial" w:eastAsia="Arial" w:hAnsi="Arial" w:cs="Arial"/>
          <w:sz w:val="24"/>
          <w:szCs w:val="24"/>
        </w:rPr>
        <w:t>N</w:t>
      </w:r>
      <w:r>
        <w:rPr>
          <w:rFonts w:ascii="Arial" w:eastAsia="Arial" w:hAnsi="Arial" w:cs="Arial"/>
          <w:sz w:val="24"/>
          <w:szCs w:val="24"/>
        </w:rPr>
        <w:t xml:space="preserve">acional de </w:t>
      </w:r>
      <w:r w:rsidR="00D36D0A">
        <w:rPr>
          <w:rFonts w:ascii="Arial" w:eastAsia="Arial" w:hAnsi="Arial" w:cs="Arial"/>
          <w:sz w:val="24"/>
          <w:szCs w:val="24"/>
        </w:rPr>
        <w:t>M</w:t>
      </w:r>
      <w:r>
        <w:rPr>
          <w:rFonts w:ascii="Arial" w:eastAsia="Arial" w:hAnsi="Arial" w:cs="Arial"/>
          <w:sz w:val="24"/>
          <w:szCs w:val="24"/>
        </w:rPr>
        <w:t xml:space="preserve">ecanismos </w:t>
      </w:r>
      <w:r w:rsidR="00D36D0A">
        <w:rPr>
          <w:rFonts w:ascii="Arial" w:eastAsia="Arial" w:hAnsi="Arial" w:cs="Arial"/>
          <w:sz w:val="24"/>
          <w:szCs w:val="24"/>
        </w:rPr>
        <w:t>A</w:t>
      </w:r>
      <w:r>
        <w:rPr>
          <w:rFonts w:ascii="Arial" w:eastAsia="Arial" w:hAnsi="Arial" w:cs="Arial"/>
          <w:sz w:val="24"/>
          <w:szCs w:val="24"/>
        </w:rPr>
        <w:t xml:space="preserve">lternos y </w:t>
      </w:r>
      <w:r w:rsidR="00D36D0A">
        <w:rPr>
          <w:rFonts w:ascii="Arial" w:eastAsia="Arial" w:hAnsi="Arial" w:cs="Arial"/>
          <w:sz w:val="24"/>
          <w:szCs w:val="24"/>
        </w:rPr>
        <w:t>S</w:t>
      </w:r>
      <w:r>
        <w:rPr>
          <w:rFonts w:ascii="Arial" w:eastAsia="Arial" w:hAnsi="Arial" w:cs="Arial"/>
          <w:sz w:val="24"/>
          <w:szCs w:val="24"/>
        </w:rPr>
        <w:t xml:space="preserve">olución de </w:t>
      </w:r>
      <w:r w:rsidR="00D36D0A">
        <w:rPr>
          <w:rFonts w:ascii="Arial" w:eastAsia="Arial" w:hAnsi="Arial" w:cs="Arial"/>
          <w:sz w:val="24"/>
          <w:szCs w:val="24"/>
        </w:rPr>
        <w:t>C</w:t>
      </w:r>
      <w:r>
        <w:rPr>
          <w:rFonts w:ascii="Arial" w:eastAsia="Arial" w:hAnsi="Arial" w:cs="Arial"/>
          <w:sz w:val="24"/>
          <w:szCs w:val="24"/>
        </w:rPr>
        <w:t xml:space="preserve">onflictos en </w:t>
      </w:r>
      <w:r w:rsidR="00D36D0A">
        <w:rPr>
          <w:rFonts w:ascii="Arial" w:eastAsia="Arial" w:hAnsi="Arial" w:cs="Arial"/>
          <w:sz w:val="24"/>
          <w:szCs w:val="24"/>
        </w:rPr>
        <w:t>M</w:t>
      </w:r>
      <w:r>
        <w:rPr>
          <w:rFonts w:ascii="Arial" w:eastAsia="Arial" w:hAnsi="Arial" w:cs="Arial"/>
          <w:sz w:val="24"/>
          <w:szCs w:val="24"/>
        </w:rPr>
        <w:t xml:space="preserve">ateria </w:t>
      </w:r>
      <w:r w:rsidR="00D36D0A">
        <w:rPr>
          <w:rFonts w:ascii="Arial" w:eastAsia="Arial" w:hAnsi="Arial" w:cs="Arial"/>
          <w:sz w:val="24"/>
          <w:szCs w:val="24"/>
        </w:rPr>
        <w:t>P</w:t>
      </w:r>
      <w:r>
        <w:rPr>
          <w:rFonts w:ascii="Arial" w:eastAsia="Arial" w:hAnsi="Arial" w:cs="Arial"/>
          <w:sz w:val="24"/>
          <w:szCs w:val="24"/>
        </w:rPr>
        <w:t xml:space="preserve">enal. Esta disposición de carácter nacional obliga a los órganos especializados tanto en sede ministerial como en sede judicial a tener facilitadores certificados. Es bueno hacer notar que en nuestro estado tenemos una </w:t>
      </w:r>
      <w:r w:rsidR="00D36D0A">
        <w:rPr>
          <w:rFonts w:ascii="Arial" w:eastAsia="Arial" w:hAnsi="Arial" w:cs="Arial"/>
          <w:sz w:val="24"/>
          <w:szCs w:val="24"/>
        </w:rPr>
        <w:t>L</w:t>
      </w:r>
      <w:r>
        <w:rPr>
          <w:rFonts w:ascii="Arial" w:eastAsia="Arial" w:hAnsi="Arial" w:cs="Arial"/>
          <w:sz w:val="24"/>
          <w:szCs w:val="24"/>
        </w:rPr>
        <w:t xml:space="preserve">ey de </w:t>
      </w:r>
      <w:r w:rsidR="00D36D0A">
        <w:rPr>
          <w:rFonts w:ascii="Arial" w:eastAsia="Arial" w:hAnsi="Arial" w:cs="Arial"/>
          <w:sz w:val="24"/>
          <w:szCs w:val="24"/>
        </w:rPr>
        <w:t>J</w:t>
      </w:r>
      <w:r>
        <w:rPr>
          <w:rFonts w:ascii="Arial" w:eastAsia="Arial" w:hAnsi="Arial" w:cs="Arial"/>
          <w:sz w:val="24"/>
          <w:szCs w:val="24"/>
        </w:rPr>
        <w:t xml:space="preserve">usticia alternativa que es anterior a esta disposición, pues es de 2007, por lo cual ya veníamos haciendo mecanismos alternos en materia penal desde la creación del </w:t>
      </w:r>
      <w:r w:rsidR="00D36D0A">
        <w:rPr>
          <w:rFonts w:ascii="Arial" w:eastAsia="Arial" w:hAnsi="Arial" w:cs="Arial"/>
          <w:sz w:val="24"/>
          <w:szCs w:val="24"/>
        </w:rPr>
        <w:t>I</w:t>
      </w:r>
      <w:r>
        <w:rPr>
          <w:rFonts w:ascii="Arial" w:eastAsia="Arial" w:hAnsi="Arial" w:cs="Arial"/>
          <w:sz w:val="24"/>
          <w:szCs w:val="24"/>
        </w:rPr>
        <w:t>nstituto.</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 xml:space="preserve">Al entrar en vigor esta nueva disposición en materia federal se obliga también al </w:t>
      </w:r>
      <w:r w:rsidR="00D36D0A">
        <w:rPr>
          <w:rFonts w:ascii="Arial" w:eastAsia="Arial" w:hAnsi="Arial" w:cs="Arial"/>
          <w:sz w:val="24"/>
          <w:szCs w:val="24"/>
        </w:rPr>
        <w:t>I</w:t>
      </w:r>
      <w:r>
        <w:rPr>
          <w:rFonts w:ascii="Arial" w:eastAsia="Arial" w:hAnsi="Arial" w:cs="Arial"/>
          <w:sz w:val="24"/>
          <w:szCs w:val="24"/>
        </w:rPr>
        <w:t>nstituto a contar con facilitadores certificados en materia penal.</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 xml:space="preserve">En junio de 2016, se aprueba la </w:t>
      </w:r>
      <w:r w:rsidR="00D36D0A">
        <w:rPr>
          <w:rFonts w:ascii="Arial" w:eastAsia="Arial" w:hAnsi="Arial" w:cs="Arial"/>
          <w:sz w:val="24"/>
          <w:szCs w:val="24"/>
        </w:rPr>
        <w:t>L</w:t>
      </w:r>
      <w:r>
        <w:rPr>
          <w:rFonts w:ascii="Arial" w:eastAsia="Arial" w:hAnsi="Arial" w:cs="Arial"/>
          <w:sz w:val="24"/>
          <w:szCs w:val="24"/>
        </w:rPr>
        <w:t xml:space="preserve">ey </w:t>
      </w:r>
      <w:r w:rsidR="00D36D0A">
        <w:rPr>
          <w:rFonts w:ascii="Arial" w:eastAsia="Arial" w:hAnsi="Arial" w:cs="Arial"/>
          <w:sz w:val="24"/>
          <w:szCs w:val="24"/>
        </w:rPr>
        <w:t>N</w:t>
      </w:r>
      <w:r>
        <w:rPr>
          <w:rFonts w:ascii="Arial" w:eastAsia="Arial" w:hAnsi="Arial" w:cs="Arial"/>
          <w:sz w:val="24"/>
          <w:szCs w:val="24"/>
        </w:rPr>
        <w:t xml:space="preserve">acional del </w:t>
      </w:r>
      <w:r w:rsidR="00D36D0A">
        <w:rPr>
          <w:rFonts w:ascii="Arial" w:eastAsia="Arial" w:hAnsi="Arial" w:cs="Arial"/>
          <w:sz w:val="24"/>
          <w:szCs w:val="24"/>
        </w:rPr>
        <w:t>S</w:t>
      </w:r>
      <w:r>
        <w:rPr>
          <w:rFonts w:ascii="Arial" w:eastAsia="Arial" w:hAnsi="Arial" w:cs="Arial"/>
          <w:sz w:val="24"/>
          <w:szCs w:val="24"/>
        </w:rPr>
        <w:t xml:space="preserve">istema de </w:t>
      </w:r>
      <w:r w:rsidR="00D36D0A">
        <w:rPr>
          <w:rFonts w:ascii="Arial" w:eastAsia="Arial" w:hAnsi="Arial" w:cs="Arial"/>
          <w:sz w:val="24"/>
          <w:szCs w:val="24"/>
        </w:rPr>
        <w:t>J</w:t>
      </w:r>
      <w:r>
        <w:rPr>
          <w:rFonts w:ascii="Arial" w:eastAsia="Arial" w:hAnsi="Arial" w:cs="Arial"/>
          <w:sz w:val="24"/>
          <w:szCs w:val="24"/>
        </w:rPr>
        <w:t xml:space="preserve">usticia </w:t>
      </w:r>
      <w:r w:rsidR="00D36D0A">
        <w:rPr>
          <w:rFonts w:ascii="Arial" w:eastAsia="Arial" w:hAnsi="Arial" w:cs="Arial"/>
          <w:sz w:val="24"/>
          <w:szCs w:val="24"/>
        </w:rPr>
        <w:t>P</w:t>
      </w:r>
      <w:r>
        <w:rPr>
          <w:rFonts w:ascii="Arial" w:eastAsia="Arial" w:hAnsi="Arial" w:cs="Arial"/>
          <w:sz w:val="24"/>
          <w:szCs w:val="24"/>
        </w:rPr>
        <w:t xml:space="preserve">enal para </w:t>
      </w:r>
      <w:proofErr w:type="gramStart"/>
      <w:r w:rsidR="00D36D0A">
        <w:rPr>
          <w:rFonts w:ascii="Arial" w:eastAsia="Arial" w:hAnsi="Arial" w:cs="Arial"/>
          <w:sz w:val="24"/>
          <w:szCs w:val="24"/>
        </w:rPr>
        <w:t>A</w:t>
      </w:r>
      <w:r>
        <w:rPr>
          <w:rFonts w:ascii="Arial" w:eastAsia="Arial" w:hAnsi="Arial" w:cs="Arial"/>
          <w:sz w:val="24"/>
          <w:szCs w:val="24"/>
        </w:rPr>
        <w:t>dolescentes</w:t>
      </w:r>
      <w:proofErr w:type="gramEnd"/>
      <w:r>
        <w:rPr>
          <w:rFonts w:ascii="Arial" w:eastAsia="Arial" w:hAnsi="Arial" w:cs="Arial"/>
          <w:sz w:val="24"/>
          <w:szCs w:val="24"/>
        </w:rPr>
        <w:t xml:space="preserve"> así como la </w:t>
      </w:r>
      <w:r w:rsidR="00D36D0A">
        <w:rPr>
          <w:rFonts w:ascii="Arial" w:eastAsia="Arial" w:hAnsi="Arial" w:cs="Arial"/>
          <w:sz w:val="24"/>
          <w:szCs w:val="24"/>
        </w:rPr>
        <w:t>Le</w:t>
      </w:r>
      <w:r>
        <w:rPr>
          <w:rFonts w:ascii="Arial" w:eastAsia="Arial" w:hAnsi="Arial" w:cs="Arial"/>
          <w:sz w:val="24"/>
          <w:szCs w:val="24"/>
        </w:rPr>
        <w:t xml:space="preserve">y </w:t>
      </w:r>
      <w:r w:rsidR="00D36D0A">
        <w:rPr>
          <w:rFonts w:ascii="Arial" w:eastAsia="Arial" w:hAnsi="Arial" w:cs="Arial"/>
          <w:sz w:val="24"/>
          <w:szCs w:val="24"/>
        </w:rPr>
        <w:t>N</w:t>
      </w:r>
      <w:r>
        <w:rPr>
          <w:rFonts w:ascii="Arial" w:eastAsia="Arial" w:hAnsi="Arial" w:cs="Arial"/>
          <w:sz w:val="24"/>
          <w:szCs w:val="24"/>
        </w:rPr>
        <w:t xml:space="preserve">acional de </w:t>
      </w:r>
      <w:r w:rsidR="00D36D0A">
        <w:rPr>
          <w:rFonts w:ascii="Arial" w:eastAsia="Arial" w:hAnsi="Arial" w:cs="Arial"/>
          <w:sz w:val="24"/>
          <w:szCs w:val="24"/>
        </w:rPr>
        <w:t>E</w:t>
      </w:r>
      <w:r>
        <w:rPr>
          <w:rFonts w:ascii="Arial" w:eastAsia="Arial" w:hAnsi="Arial" w:cs="Arial"/>
          <w:sz w:val="24"/>
          <w:szCs w:val="24"/>
        </w:rPr>
        <w:t xml:space="preserve">jecución </w:t>
      </w:r>
      <w:r w:rsidR="00D36D0A">
        <w:rPr>
          <w:rFonts w:ascii="Arial" w:eastAsia="Arial" w:hAnsi="Arial" w:cs="Arial"/>
          <w:sz w:val="24"/>
          <w:szCs w:val="24"/>
        </w:rPr>
        <w:t>P</w:t>
      </w:r>
      <w:r>
        <w:rPr>
          <w:rFonts w:ascii="Arial" w:eastAsia="Arial" w:hAnsi="Arial" w:cs="Arial"/>
          <w:sz w:val="24"/>
          <w:szCs w:val="24"/>
        </w:rPr>
        <w:t xml:space="preserve">enal. La primera de estas legislaciones es muy importante porque prevé mecanismos alternos incluso diferentes a los que prevé la </w:t>
      </w:r>
      <w:r w:rsidR="00D36D0A">
        <w:rPr>
          <w:rFonts w:ascii="Arial" w:eastAsia="Arial" w:hAnsi="Arial" w:cs="Arial"/>
          <w:sz w:val="24"/>
          <w:szCs w:val="24"/>
        </w:rPr>
        <w:t>L</w:t>
      </w:r>
      <w:r>
        <w:rPr>
          <w:rFonts w:ascii="Arial" w:eastAsia="Arial" w:hAnsi="Arial" w:cs="Arial"/>
          <w:sz w:val="24"/>
          <w:szCs w:val="24"/>
        </w:rPr>
        <w:t xml:space="preserve">ey </w:t>
      </w:r>
      <w:r w:rsidR="00D36D0A">
        <w:rPr>
          <w:rFonts w:ascii="Arial" w:eastAsia="Arial" w:hAnsi="Arial" w:cs="Arial"/>
          <w:sz w:val="24"/>
          <w:szCs w:val="24"/>
        </w:rPr>
        <w:t>N</w:t>
      </w:r>
      <w:r>
        <w:rPr>
          <w:rFonts w:ascii="Arial" w:eastAsia="Arial" w:hAnsi="Arial" w:cs="Arial"/>
          <w:sz w:val="24"/>
          <w:szCs w:val="24"/>
        </w:rPr>
        <w:t xml:space="preserve">acional en </w:t>
      </w:r>
      <w:r w:rsidR="00D36D0A">
        <w:rPr>
          <w:rFonts w:ascii="Arial" w:eastAsia="Arial" w:hAnsi="Arial" w:cs="Arial"/>
          <w:sz w:val="24"/>
          <w:szCs w:val="24"/>
        </w:rPr>
        <w:t>M</w:t>
      </w:r>
      <w:r>
        <w:rPr>
          <w:rFonts w:ascii="Arial" w:eastAsia="Arial" w:hAnsi="Arial" w:cs="Arial"/>
          <w:sz w:val="24"/>
          <w:szCs w:val="24"/>
        </w:rPr>
        <w:t xml:space="preserve">ateria </w:t>
      </w:r>
      <w:r w:rsidR="00D36D0A">
        <w:rPr>
          <w:rFonts w:ascii="Arial" w:eastAsia="Arial" w:hAnsi="Arial" w:cs="Arial"/>
          <w:sz w:val="24"/>
          <w:szCs w:val="24"/>
        </w:rPr>
        <w:t>P</w:t>
      </w:r>
      <w:r>
        <w:rPr>
          <w:rFonts w:ascii="Arial" w:eastAsia="Arial" w:hAnsi="Arial" w:cs="Arial"/>
          <w:sz w:val="24"/>
          <w:szCs w:val="24"/>
        </w:rPr>
        <w:t xml:space="preserve">enal, aquí establece círculos de sentencia, encuentros entre adolescentes y víctimas y juntas restaurativas. Esta </w:t>
      </w:r>
      <w:r w:rsidR="00D36D0A">
        <w:rPr>
          <w:rFonts w:ascii="Arial" w:eastAsia="Arial" w:hAnsi="Arial" w:cs="Arial"/>
          <w:sz w:val="24"/>
          <w:szCs w:val="24"/>
        </w:rPr>
        <w:t>L</w:t>
      </w:r>
      <w:r>
        <w:rPr>
          <w:rFonts w:ascii="Arial" w:eastAsia="Arial" w:hAnsi="Arial" w:cs="Arial"/>
          <w:sz w:val="24"/>
          <w:szCs w:val="24"/>
        </w:rPr>
        <w:t>ey en materia para adolescentes exige certificados y además especializados. Tal como lo pone esta legislación, tendrían que estar primero certificados conforme a la legislación nacional y después especializarse en materia de adolescentes.</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 xml:space="preserve">Igual, la </w:t>
      </w:r>
      <w:r w:rsidR="00D36D0A">
        <w:rPr>
          <w:rFonts w:ascii="Arial" w:eastAsia="Arial" w:hAnsi="Arial" w:cs="Arial"/>
          <w:sz w:val="24"/>
          <w:szCs w:val="24"/>
        </w:rPr>
        <w:t>L</w:t>
      </w:r>
      <w:r>
        <w:rPr>
          <w:rFonts w:ascii="Arial" w:eastAsia="Arial" w:hAnsi="Arial" w:cs="Arial"/>
          <w:sz w:val="24"/>
          <w:szCs w:val="24"/>
        </w:rPr>
        <w:t xml:space="preserve">ey </w:t>
      </w:r>
      <w:r w:rsidR="00D36D0A">
        <w:rPr>
          <w:rFonts w:ascii="Arial" w:eastAsia="Arial" w:hAnsi="Arial" w:cs="Arial"/>
          <w:sz w:val="24"/>
          <w:szCs w:val="24"/>
        </w:rPr>
        <w:t>N</w:t>
      </w:r>
      <w:r>
        <w:rPr>
          <w:rFonts w:ascii="Arial" w:eastAsia="Arial" w:hAnsi="Arial" w:cs="Arial"/>
          <w:sz w:val="24"/>
          <w:szCs w:val="24"/>
        </w:rPr>
        <w:t xml:space="preserve">acional de </w:t>
      </w:r>
      <w:r w:rsidR="00D36D0A">
        <w:rPr>
          <w:rFonts w:ascii="Arial" w:eastAsia="Arial" w:hAnsi="Arial" w:cs="Arial"/>
          <w:sz w:val="24"/>
          <w:szCs w:val="24"/>
        </w:rPr>
        <w:t>E</w:t>
      </w:r>
      <w:r>
        <w:rPr>
          <w:rFonts w:ascii="Arial" w:eastAsia="Arial" w:hAnsi="Arial" w:cs="Arial"/>
          <w:sz w:val="24"/>
          <w:szCs w:val="24"/>
        </w:rPr>
        <w:t xml:space="preserve">jecución </w:t>
      </w:r>
      <w:r w:rsidR="00D36D0A">
        <w:rPr>
          <w:rFonts w:ascii="Arial" w:eastAsia="Arial" w:hAnsi="Arial" w:cs="Arial"/>
          <w:sz w:val="24"/>
          <w:szCs w:val="24"/>
        </w:rPr>
        <w:t>P</w:t>
      </w:r>
      <w:r>
        <w:rPr>
          <w:rFonts w:ascii="Arial" w:eastAsia="Arial" w:hAnsi="Arial" w:cs="Arial"/>
          <w:sz w:val="24"/>
          <w:szCs w:val="24"/>
        </w:rPr>
        <w:t xml:space="preserve">enal, incorpora todos los mecanismos en materia penal. En el </w:t>
      </w:r>
      <w:r w:rsidR="00D36D0A">
        <w:rPr>
          <w:rFonts w:ascii="Arial" w:eastAsia="Arial" w:hAnsi="Arial" w:cs="Arial"/>
          <w:sz w:val="24"/>
          <w:szCs w:val="24"/>
        </w:rPr>
        <w:t>I</w:t>
      </w:r>
      <w:r>
        <w:rPr>
          <w:rFonts w:ascii="Arial" w:eastAsia="Arial" w:hAnsi="Arial" w:cs="Arial"/>
          <w:sz w:val="24"/>
          <w:szCs w:val="24"/>
        </w:rPr>
        <w:t xml:space="preserve">nstituto estamos haciendo prácticamente en todo el estado mediación penal, pues nos lo permitía nuestra </w:t>
      </w:r>
      <w:r w:rsidR="00D36D0A">
        <w:rPr>
          <w:rFonts w:ascii="Arial" w:eastAsia="Arial" w:hAnsi="Arial" w:cs="Arial"/>
          <w:sz w:val="24"/>
          <w:szCs w:val="24"/>
        </w:rPr>
        <w:t>L</w:t>
      </w:r>
      <w:r>
        <w:rPr>
          <w:rFonts w:ascii="Arial" w:eastAsia="Arial" w:hAnsi="Arial" w:cs="Arial"/>
          <w:sz w:val="24"/>
          <w:szCs w:val="24"/>
        </w:rPr>
        <w:t xml:space="preserve">ey anterior, sin </w:t>
      </w:r>
      <w:proofErr w:type="gramStart"/>
      <w:r>
        <w:rPr>
          <w:rFonts w:ascii="Arial" w:eastAsia="Arial" w:hAnsi="Arial" w:cs="Arial"/>
          <w:sz w:val="24"/>
          <w:szCs w:val="24"/>
        </w:rPr>
        <w:t>embargo</w:t>
      </w:r>
      <w:proofErr w:type="gramEnd"/>
      <w:r>
        <w:rPr>
          <w:rFonts w:ascii="Arial" w:eastAsia="Arial" w:hAnsi="Arial" w:cs="Arial"/>
          <w:sz w:val="24"/>
          <w:szCs w:val="24"/>
        </w:rPr>
        <w:t xml:space="preserve"> la </w:t>
      </w:r>
      <w:r w:rsidR="00E25A45">
        <w:rPr>
          <w:rFonts w:ascii="Arial" w:eastAsia="Arial" w:hAnsi="Arial" w:cs="Arial"/>
          <w:sz w:val="24"/>
          <w:szCs w:val="24"/>
        </w:rPr>
        <w:t>L</w:t>
      </w:r>
      <w:r>
        <w:rPr>
          <w:rFonts w:ascii="Arial" w:eastAsia="Arial" w:hAnsi="Arial" w:cs="Arial"/>
          <w:sz w:val="24"/>
          <w:szCs w:val="24"/>
        </w:rPr>
        <w:t xml:space="preserve">ey </w:t>
      </w:r>
      <w:r w:rsidR="00E25A45">
        <w:rPr>
          <w:rFonts w:ascii="Arial" w:eastAsia="Arial" w:hAnsi="Arial" w:cs="Arial"/>
          <w:sz w:val="24"/>
          <w:szCs w:val="24"/>
        </w:rPr>
        <w:t>N</w:t>
      </w:r>
      <w:r>
        <w:rPr>
          <w:rFonts w:ascii="Arial" w:eastAsia="Arial" w:hAnsi="Arial" w:cs="Arial"/>
          <w:sz w:val="24"/>
          <w:szCs w:val="24"/>
        </w:rPr>
        <w:t>acional amplía los mecanismos que podemos utilizar y también nos obliga a tener facilitadores certificados y especializados. En este contexto les comento que la CONATRIB</w:t>
      </w:r>
      <w:r w:rsidR="00E25A45">
        <w:rPr>
          <w:rFonts w:ascii="Arial" w:eastAsia="Arial" w:hAnsi="Arial" w:cs="Arial"/>
          <w:sz w:val="24"/>
          <w:szCs w:val="24"/>
        </w:rPr>
        <w:t xml:space="preserve"> </w:t>
      </w:r>
      <w:r>
        <w:rPr>
          <w:rFonts w:ascii="Arial" w:eastAsia="Arial" w:hAnsi="Arial" w:cs="Arial"/>
          <w:sz w:val="24"/>
          <w:szCs w:val="24"/>
        </w:rPr>
        <w:t xml:space="preserve">emitió lineamientos para la certificación de los facilitadores en materia penal en sede judicial. Así mismo lo hizo la conferencia de fiscalías y procuradurías del país para la sede ministerial. Afortunadamente nuestra fiscalía ya recorrió todo el proceso en materia de certificación que es un proceso muy parecido al que tendríamos que agotar nosotros. Sin embargo, pese a que en el Instituto de Justicia Alternativa ya se nos pasaron todos los términos, tendríamos que estar certificados conforme a la </w:t>
      </w:r>
      <w:r w:rsidR="00E25A45">
        <w:rPr>
          <w:rFonts w:ascii="Arial" w:eastAsia="Arial" w:hAnsi="Arial" w:cs="Arial"/>
          <w:sz w:val="24"/>
          <w:szCs w:val="24"/>
        </w:rPr>
        <w:t>L</w:t>
      </w:r>
      <w:r>
        <w:rPr>
          <w:rFonts w:ascii="Arial" w:eastAsia="Arial" w:hAnsi="Arial" w:cs="Arial"/>
          <w:sz w:val="24"/>
          <w:szCs w:val="24"/>
        </w:rPr>
        <w:t xml:space="preserve">ey </w:t>
      </w:r>
      <w:r w:rsidR="00E25A45">
        <w:rPr>
          <w:rFonts w:ascii="Arial" w:eastAsia="Arial" w:hAnsi="Arial" w:cs="Arial"/>
          <w:sz w:val="24"/>
          <w:szCs w:val="24"/>
        </w:rPr>
        <w:t>N</w:t>
      </w:r>
      <w:r>
        <w:rPr>
          <w:rFonts w:ascii="Arial" w:eastAsia="Arial" w:hAnsi="Arial" w:cs="Arial"/>
          <w:sz w:val="24"/>
          <w:szCs w:val="24"/>
        </w:rPr>
        <w:t xml:space="preserve">acional de </w:t>
      </w:r>
      <w:r w:rsidR="00E25A45">
        <w:rPr>
          <w:rFonts w:ascii="Arial" w:eastAsia="Arial" w:hAnsi="Arial" w:cs="Arial"/>
          <w:sz w:val="24"/>
          <w:szCs w:val="24"/>
        </w:rPr>
        <w:t>M</w:t>
      </w:r>
      <w:r>
        <w:rPr>
          <w:rFonts w:ascii="Arial" w:eastAsia="Arial" w:hAnsi="Arial" w:cs="Arial"/>
          <w:sz w:val="24"/>
          <w:szCs w:val="24"/>
        </w:rPr>
        <w:t xml:space="preserve">ecanismos </w:t>
      </w:r>
      <w:r w:rsidR="00E25A45">
        <w:rPr>
          <w:rFonts w:ascii="Arial" w:eastAsia="Arial" w:hAnsi="Arial" w:cs="Arial"/>
          <w:sz w:val="24"/>
          <w:szCs w:val="24"/>
        </w:rPr>
        <w:t>A</w:t>
      </w:r>
      <w:r>
        <w:rPr>
          <w:rFonts w:ascii="Arial" w:eastAsia="Arial" w:hAnsi="Arial" w:cs="Arial"/>
          <w:sz w:val="24"/>
          <w:szCs w:val="24"/>
        </w:rPr>
        <w:t xml:space="preserve">lternos en </w:t>
      </w:r>
      <w:r w:rsidR="00E25A45">
        <w:rPr>
          <w:rFonts w:ascii="Arial" w:eastAsia="Arial" w:hAnsi="Arial" w:cs="Arial"/>
          <w:sz w:val="24"/>
          <w:szCs w:val="24"/>
        </w:rPr>
        <w:t>M</w:t>
      </w:r>
      <w:r>
        <w:rPr>
          <w:rFonts w:ascii="Arial" w:eastAsia="Arial" w:hAnsi="Arial" w:cs="Arial"/>
          <w:sz w:val="24"/>
          <w:szCs w:val="24"/>
        </w:rPr>
        <w:t xml:space="preserve">ateria </w:t>
      </w:r>
      <w:r w:rsidR="00E25A45">
        <w:rPr>
          <w:rFonts w:ascii="Arial" w:eastAsia="Arial" w:hAnsi="Arial" w:cs="Arial"/>
          <w:sz w:val="24"/>
          <w:szCs w:val="24"/>
        </w:rPr>
        <w:t>P</w:t>
      </w:r>
      <w:r>
        <w:rPr>
          <w:rFonts w:ascii="Arial" w:eastAsia="Arial" w:hAnsi="Arial" w:cs="Arial"/>
          <w:sz w:val="24"/>
          <w:szCs w:val="24"/>
        </w:rPr>
        <w:t xml:space="preserve">enal desde 2016, en ejecución penal desde 2018 y en materia de menores </w:t>
      </w:r>
      <w:r>
        <w:rPr>
          <w:rFonts w:ascii="Arial" w:eastAsia="Arial" w:hAnsi="Arial" w:cs="Arial"/>
          <w:sz w:val="24"/>
          <w:szCs w:val="24"/>
        </w:rPr>
        <w:lastRenderedPageBreak/>
        <w:t>desde el 2017. Tenemos personal haciendo procesos de mediación, de conciliación y estamos iniciando con juntas restaurativas en tod</w:t>
      </w:r>
      <w:r w:rsidR="00E25A45">
        <w:rPr>
          <w:rFonts w:ascii="Arial" w:eastAsia="Arial" w:hAnsi="Arial" w:cs="Arial"/>
          <w:sz w:val="24"/>
          <w:szCs w:val="24"/>
        </w:rPr>
        <w:t>a</w:t>
      </w:r>
      <w:r>
        <w:rPr>
          <w:rFonts w:ascii="Arial" w:eastAsia="Arial" w:hAnsi="Arial" w:cs="Arial"/>
          <w:sz w:val="24"/>
          <w:szCs w:val="24"/>
        </w:rPr>
        <w:t>s las sedes regionales de</w:t>
      </w:r>
      <w:r w:rsidR="00E25A45">
        <w:rPr>
          <w:rFonts w:ascii="Arial" w:eastAsia="Arial" w:hAnsi="Arial" w:cs="Arial"/>
          <w:sz w:val="24"/>
          <w:szCs w:val="24"/>
        </w:rPr>
        <w:t>l</w:t>
      </w:r>
      <w:r>
        <w:rPr>
          <w:rFonts w:ascii="Arial" w:eastAsia="Arial" w:hAnsi="Arial" w:cs="Arial"/>
          <w:sz w:val="24"/>
          <w:szCs w:val="24"/>
        </w:rPr>
        <w:t xml:space="preserve"> estado. Ya estamos haciendo esta labor, pero no estamos cumpliendo con la obligación de tener a los facilitadores certificados. </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Es necesario para iniciar con este proceso</w:t>
      </w:r>
      <w:r w:rsidR="00E25A45">
        <w:rPr>
          <w:rFonts w:ascii="Arial" w:eastAsia="Arial" w:hAnsi="Arial" w:cs="Arial"/>
          <w:sz w:val="24"/>
          <w:szCs w:val="24"/>
        </w:rPr>
        <w:t>,</w:t>
      </w:r>
      <w:r>
        <w:rPr>
          <w:rFonts w:ascii="Arial" w:eastAsia="Arial" w:hAnsi="Arial" w:cs="Arial"/>
          <w:sz w:val="24"/>
          <w:szCs w:val="24"/>
        </w:rPr>
        <w:t xml:space="preserve"> iniciar con un comité de certificación que según los lineamientos que ha emitido la CONATRIB, es la instancia encargada de llevar todos los procesos de certificación, capacitación, renovación de la certificación de los facilitadores en materia penal y en materia de justicia penal para adolescentes. Este comité incluso tiene la facultad de revocar las certificaciones y de recertificar cada tres años a los facilitadores que cumplan con la certificación especializada.</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Eso sería todo por mi parte.</w:t>
      </w:r>
    </w:p>
    <w:p w:rsidR="00A20C94" w:rsidRDefault="00A20C94">
      <w:pPr>
        <w:spacing w:after="0"/>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PRESIDENTE DEL CONSEJO: </w:t>
      </w:r>
      <w:r>
        <w:rPr>
          <w:rFonts w:ascii="Arial" w:eastAsia="Arial" w:hAnsi="Arial" w:cs="Arial"/>
          <w:sz w:val="24"/>
          <w:szCs w:val="24"/>
        </w:rPr>
        <w:t xml:space="preserve">Aquí el </w:t>
      </w:r>
      <w:r w:rsidR="00E25A45">
        <w:rPr>
          <w:rFonts w:ascii="Arial" w:eastAsia="Arial" w:hAnsi="Arial" w:cs="Arial"/>
          <w:sz w:val="24"/>
          <w:szCs w:val="24"/>
        </w:rPr>
        <w:t>M</w:t>
      </w:r>
      <w:r>
        <w:rPr>
          <w:rFonts w:ascii="Arial" w:eastAsia="Arial" w:hAnsi="Arial" w:cs="Arial"/>
          <w:sz w:val="24"/>
          <w:szCs w:val="24"/>
        </w:rPr>
        <w:t>agistrado tenía unas observaciones.</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MGDO. ARMANDO RAMÍREZ RIZO, REPRESENTANTE DEL PODER JUDICIAL: </w:t>
      </w:r>
      <w:r>
        <w:rPr>
          <w:rFonts w:ascii="Arial" w:eastAsia="Arial" w:hAnsi="Arial" w:cs="Arial"/>
          <w:sz w:val="24"/>
          <w:szCs w:val="24"/>
        </w:rPr>
        <w:t xml:space="preserve">En los estados donde hay órgano, así le llama la </w:t>
      </w:r>
      <w:r w:rsidR="00E25A45">
        <w:rPr>
          <w:rFonts w:ascii="Arial" w:eastAsia="Arial" w:hAnsi="Arial" w:cs="Arial"/>
          <w:sz w:val="24"/>
          <w:szCs w:val="24"/>
        </w:rPr>
        <w:t>L</w:t>
      </w:r>
      <w:r>
        <w:rPr>
          <w:rFonts w:ascii="Arial" w:eastAsia="Arial" w:hAnsi="Arial" w:cs="Arial"/>
          <w:sz w:val="24"/>
          <w:szCs w:val="24"/>
        </w:rPr>
        <w:t xml:space="preserve">ey </w:t>
      </w:r>
      <w:r w:rsidR="00E25A45">
        <w:rPr>
          <w:rFonts w:ascii="Arial" w:eastAsia="Arial" w:hAnsi="Arial" w:cs="Arial"/>
          <w:sz w:val="24"/>
          <w:szCs w:val="24"/>
        </w:rPr>
        <w:t>N</w:t>
      </w:r>
      <w:r>
        <w:rPr>
          <w:rFonts w:ascii="Arial" w:eastAsia="Arial" w:hAnsi="Arial" w:cs="Arial"/>
          <w:sz w:val="24"/>
          <w:szCs w:val="24"/>
        </w:rPr>
        <w:t>acional, ¿quién creó el comité de certificaciones?</w:t>
      </w:r>
    </w:p>
    <w:p w:rsidR="00A20C94" w:rsidRDefault="00A20C94">
      <w:pPr>
        <w:spacing w:after="0" w:line="240" w:lineRule="auto"/>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b/>
          <w:sz w:val="24"/>
          <w:szCs w:val="24"/>
        </w:rPr>
        <w:t>DIRECTOR DE MEDIOS ALTERNOS:</w:t>
      </w:r>
      <w:r>
        <w:rPr>
          <w:rFonts w:ascii="Arial" w:eastAsia="Arial" w:hAnsi="Arial" w:cs="Arial"/>
          <w:sz w:val="24"/>
          <w:szCs w:val="24"/>
        </w:rPr>
        <w:t xml:space="preserve"> Según los lineamientos, son los </w:t>
      </w:r>
      <w:r w:rsidR="00E25A45">
        <w:rPr>
          <w:rFonts w:ascii="Arial" w:eastAsia="Arial" w:hAnsi="Arial" w:cs="Arial"/>
          <w:sz w:val="24"/>
          <w:szCs w:val="24"/>
        </w:rPr>
        <w:t>T</w:t>
      </w:r>
      <w:r>
        <w:rPr>
          <w:rFonts w:ascii="Arial" w:eastAsia="Arial" w:hAnsi="Arial" w:cs="Arial"/>
          <w:sz w:val="24"/>
          <w:szCs w:val="24"/>
        </w:rPr>
        <w:t xml:space="preserve">ribunales </w:t>
      </w:r>
      <w:r w:rsidR="00E25A45">
        <w:rPr>
          <w:rFonts w:ascii="Arial" w:eastAsia="Arial" w:hAnsi="Arial" w:cs="Arial"/>
          <w:sz w:val="24"/>
          <w:szCs w:val="24"/>
        </w:rPr>
        <w:t>S</w:t>
      </w:r>
      <w:r>
        <w:rPr>
          <w:rFonts w:ascii="Arial" w:eastAsia="Arial" w:hAnsi="Arial" w:cs="Arial"/>
          <w:sz w:val="24"/>
          <w:szCs w:val="24"/>
        </w:rPr>
        <w:t xml:space="preserve">uperiores de </w:t>
      </w:r>
      <w:r w:rsidR="00E25A45">
        <w:rPr>
          <w:rFonts w:ascii="Arial" w:eastAsia="Arial" w:hAnsi="Arial" w:cs="Arial"/>
          <w:sz w:val="24"/>
          <w:szCs w:val="24"/>
        </w:rPr>
        <w:t>J</w:t>
      </w:r>
      <w:r>
        <w:rPr>
          <w:rFonts w:ascii="Arial" w:eastAsia="Arial" w:hAnsi="Arial" w:cs="Arial"/>
          <w:sz w:val="24"/>
          <w:szCs w:val="24"/>
        </w:rPr>
        <w:t>usticia.</w:t>
      </w:r>
    </w:p>
    <w:p w:rsidR="00A20C94" w:rsidRDefault="00A20C94">
      <w:pPr>
        <w:spacing w:after="0"/>
        <w:jc w:val="both"/>
        <w:rPr>
          <w:rFonts w:ascii="Arial" w:eastAsia="Arial" w:hAnsi="Arial" w:cs="Arial"/>
          <w:sz w:val="24"/>
          <w:szCs w:val="24"/>
        </w:rPr>
      </w:pPr>
    </w:p>
    <w:p w:rsidR="00A20C94" w:rsidRDefault="00B938FD">
      <w:pPr>
        <w:spacing w:after="0"/>
        <w:jc w:val="both"/>
        <w:rPr>
          <w:rFonts w:ascii="Arial" w:eastAsia="Arial" w:hAnsi="Arial" w:cs="Arial"/>
          <w:sz w:val="24"/>
          <w:szCs w:val="24"/>
        </w:rPr>
      </w:pPr>
      <w:r>
        <w:rPr>
          <w:rFonts w:ascii="Arial" w:eastAsia="Arial" w:hAnsi="Arial" w:cs="Arial"/>
          <w:sz w:val="24"/>
          <w:szCs w:val="24"/>
        </w:rPr>
        <w:t xml:space="preserve">En el </w:t>
      </w:r>
      <w:r w:rsidR="00E25A45">
        <w:rPr>
          <w:rFonts w:ascii="Arial" w:eastAsia="Arial" w:hAnsi="Arial" w:cs="Arial"/>
          <w:sz w:val="24"/>
          <w:szCs w:val="24"/>
        </w:rPr>
        <w:t>E</w:t>
      </w:r>
      <w:r>
        <w:rPr>
          <w:rFonts w:ascii="Arial" w:eastAsia="Arial" w:hAnsi="Arial" w:cs="Arial"/>
          <w:sz w:val="24"/>
          <w:szCs w:val="24"/>
        </w:rPr>
        <w:t xml:space="preserve">stado de Jalisco, cuando se crea el Instituto de Justicia Alternativa, a diferencia de los demás estados se decide establecer el </w:t>
      </w:r>
      <w:r w:rsidR="00E25A45">
        <w:rPr>
          <w:rFonts w:ascii="Arial" w:eastAsia="Arial" w:hAnsi="Arial" w:cs="Arial"/>
          <w:sz w:val="24"/>
          <w:szCs w:val="24"/>
        </w:rPr>
        <w:t>I</w:t>
      </w:r>
      <w:r>
        <w:rPr>
          <w:rFonts w:ascii="Arial" w:eastAsia="Arial" w:hAnsi="Arial" w:cs="Arial"/>
          <w:sz w:val="24"/>
          <w:szCs w:val="24"/>
        </w:rPr>
        <w:t xml:space="preserve">nstituto en sede judicial, el </w:t>
      </w:r>
      <w:r w:rsidR="00E25A45">
        <w:rPr>
          <w:rFonts w:ascii="Arial" w:eastAsia="Arial" w:hAnsi="Arial" w:cs="Arial"/>
          <w:sz w:val="24"/>
          <w:szCs w:val="24"/>
        </w:rPr>
        <w:t>I</w:t>
      </w:r>
      <w:r>
        <w:rPr>
          <w:rFonts w:ascii="Arial" w:eastAsia="Arial" w:hAnsi="Arial" w:cs="Arial"/>
          <w:sz w:val="24"/>
          <w:szCs w:val="24"/>
        </w:rPr>
        <w:t xml:space="preserve">nstituto es un órgano del </w:t>
      </w:r>
      <w:r w:rsidR="00E25A45">
        <w:rPr>
          <w:rFonts w:ascii="Arial" w:eastAsia="Arial" w:hAnsi="Arial" w:cs="Arial"/>
          <w:sz w:val="24"/>
          <w:szCs w:val="24"/>
        </w:rPr>
        <w:t>P</w:t>
      </w:r>
      <w:r>
        <w:rPr>
          <w:rFonts w:ascii="Arial" w:eastAsia="Arial" w:hAnsi="Arial" w:cs="Arial"/>
          <w:sz w:val="24"/>
          <w:szCs w:val="24"/>
        </w:rPr>
        <w:t xml:space="preserve">oder </w:t>
      </w:r>
      <w:r w:rsidR="00E25A45">
        <w:rPr>
          <w:rFonts w:ascii="Arial" w:eastAsia="Arial" w:hAnsi="Arial" w:cs="Arial"/>
          <w:sz w:val="24"/>
          <w:szCs w:val="24"/>
        </w:rPr>
        <w:t>J</w:t>
      </w:r>
      <w:r>
        <w:rPr>
          <w:rFonts w:ascii="Arial" w:eastAsia="Arial" w:hAnsi="Arial" w:cs="Arial"/>
          <w:sz w:val="24"/>
          <w:szCs w:val="24"/>
        </w:rPr>
        <w:t xml:space="preserve">udicial, en la mayoría de los estados del país, el proceso de justicia alternativa se inició en sede ministerial, hasta hace dos años están creando en los estados por los tribunales. De aquí que Jalisco sea una excepción a nivel nacional porque nosotros tenemos un órgano especializado en sede judicial anterior a la </w:t>
      </w:r>
      <w:r w:rsidR="00E25A45">
        <w:rPr>
          <w:rFonts w:ascii="Arial" w:eastAsia="Arial" w:hAnsi="Arial" w:cs="Arial"/>
          <w:sz w:val="24"/>
          <w:szCs w:val="24"/>
        </w:rPr>
        <w:t>L</w:t>
      </w:r>
      <w:r>
        <w:rPr>
          <w:rFonts w:ascii="Arial" w:eastAsia="Arial" w:hAnsi="Arial" w:cs="Arial"/>
          <w:sz w:val="24"/>
          <w:szCs w:val="24"/>
        </w:rPr>
        <w:t xml:space="preserve">ey </w:t>
      </w:r>
      <w:r w:rsidR="00E25A45">
        <w:rPr>
          <w:rFonts w:ascii="Arial" w:eastAsia="Arial" w:hAnsi="Arial" w:cs="Arial"/>
          <w:sz w:val="24"/>
          <w:szCs w:val="24"/>
        </w:rPr>
        <w:t>Nacional</w:t>
      </w:r>
      <w:r>
        <w:rPr>
          <w:rFonts w:ascii="Arial" w:eastAsia="Arial" w:hAnsi="Arial" w:cs="Arial"/>
          <w:sz w:val="24"/>
          <w:szCs w:val="24"/>
        </w:rPr>
        <w:t xml:space="preserve"> de </w:t>
      </w:r>
      <w:r w:rsidR="00E25A45">
        <w:rPr>
          <w:rFonts w:ascii="Arial" w:eastAsia="Arial" w:hAnsi="Arial" w:cs="Arial"/>
          <w:sz w:val="24"/>
          <w:szCs w:val="24"/>
        </w:rPr>
        <w:t>M</w:t>
      </w:r>
      <w:r>
        <w:rPr>
          <w:rFonts w:ascii="Arial" w:eastAsia="Arial" w:hAnsi="Arial" w:cs="Arial"/>
          <w:sz w:val="24"/>
          <w:szCs w:val="24"/>
        </w:rPr>
        <w:t xml:space="preserve">ecanismos </w:t>
      </w:r>
      <w:r w:rsidR="00E25A45">
        <w:rPr>
          <w:rFonts w:ascii="Arial" w:eastAsia="Arial" w:hAnsi="Arial" w:cs="Arial"/>
          <w:sz w:val="24"/>
          <w:szCs w:val="24"/>
        </w:rPr>
        <w:t>A</w:t>
      </w:r>
      <w:r>
        <w:rPr>
          <w:rFonts w:ascii="Arial" w:eastAsia="Arial" w:hAnsi="Arial" w:cs="Arial"/>
          <w:sz w:val="24"/>
          <w:szCs w:val="24"/>
        </w:rPr>
        <w:t>lternos y desde luego anterior a los lineamientos, de aquí que estos salen en función de las necesidades de todo el país.</w:t>
      </w:r>
    </w:p>
    <w:p w:rsidR="00A20C94" w:rsidRDefault="00A20C94">
      <w:pPr>
        <w:spacing w:after="0"/>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MGDO. ARMANDO RAMÍREZ RIZO, REPRESENTANTE DEL PODER JUDICIAL: </w:t>
      </w:r>
      <w:r>
        <w:rPr>
          <w:rFonts w:ascii="Arial" w:eastAsia="Arial" w:hAnsi="Arial" w:cs="Arial"/>
          <w:sz w:val="24"/>
          <w:szCs w:val="24"/>
        </w:rPr>
        <w:t xml:space="preserve">El comité general lo crean los presidentes de los tribunales de todo el país, ellos crean los lineamientos, los estados son los que crean los </w:t>
      </w:r>
      <w:r>
        <w:rPr>
          <w:rFonts w:ascii="Arial" w:eastAsia="Arial" w:hAnsi="Arial" w:cs="Arial"/>
          <w:sz w:val="24"/>
          <w:szCs w:val="24"/>
        </w:rPr>
        <w:lastRenderedPageBreak/>
        <w:t xml:space="preserve">comités, incluso Tamaulipas, Estado de México, Campeche, Hermosillo, Baja California, Colima, Durango, Yucatán, Sinaloa, es el Supremo Tribunal el que crea el comité de certificación. Que lo integra el IJA, sí, lo integra el IJA también, tienen órganos de justicia alternativa. A lo que voy es, que desde el año pasado tenemos el proyecto, y es en </w:t>
      </w:r>
      <w:r w:rsidR="00E25A45">
        <w:rPr>
          <w:rFonts w:ascii="Arial" w:eastAsia="Arial" w:hAnsi="Arial" w:cs="Arial"/>
          <w:sz w:val="24"/>
          <w:szCs w:val="24"/>
        </w:rPr>
        <w:t xml:space="preserve">el </w:t>
      </w:r>
      <w:r>
        <w:rPr>
          <w:rFonts w:ascii="Arial" w:eastAsia="Arial" w:hAnsi="Arial" w:cs="Arial"/>
          <w:sz w:val="24"/>
          <w:szCs w:val="24"/>
        </w:rPr>
        <w:t xml:space="preserve">Supremo Tribunal donde se iba a aprobar y sobre ese proyecto, se iba a aprobar incluso hoy, en el Pleno del Supremo Tribunal, por eso les pediría que se analizara bien esto. El artículo 46 de la </w:t>
      </w:r>
      <w:r w:rsidR="00E25A45">
        <w:rPr>
          <w:rFonts w:ascii="Arial" w:eastAsia="Arial" w:hAnsi="Arial" w:cs="Arial"/>
          <w:sz w:val="24"/>
          <w:szCs w:val="24"/>
        </w:rPr>
        <w:t>L</w:t>
      </w:r>
      <w:r>
        <w:rPr>
          <w:rFonts w:ascii="Arial" w:eastAsia="Arial" w:hAnsi="Arial" w:cs="Arial"/>
          <w:sz w:val="24"/>
          <w:szCs w:val="24"/>
        </w:rPr>
        <w:t xml:space="preserve">ey anterior dice que debe ser en </w:t>
      </w:r>
      <w:r w:rsidR="00E25A45">
        <w:rPr>
          <w:rFonts w:ascii="Arial" w:eastAsia="Arial" w:hAnsi="Arial" w:cs="Arial"/>
          <w:sz w:val="24"/>
          <w:szCs w:val="24"/>
        </w:rPr>
        <w:t>s</w:t>
      </w:r>
      <w:r>
        <w:rPr>
          <w:rFonts w:ascii="Arial" w:eastAsia="Arial" w:hAnsi="Arial" w:cs="Arial"/>
          <w:sz w:val="24"/>
          <w:szCs w:val="24"/>
        </w:rPr>
        <w:t xml:space="preserve">ede judicial, este es un órgano autónomo, </w:t>
      </w:r>
      <w:proofErr w:type="gramStart"/>
      <w:r>
        <w:rPr>
          <w:rFonts w:ascii="Arial" w:eastAsia="Arial" w:hAnsi="Arial" w:cs="Arial"/>
          <w:sz w:val="24"/>
          <w:szCs w:val="24"/>
        </w:rPr>
        <w:t>porque</w:t>
      </w:r>
      <w:proofErr w:type="gramEnd"/>
      <w:r>
        <w:rPr>
          <w:rFonts w:ascii="Arial" w:eastAsia="Arial" w:hAnsi="Arial" w:cs="Arial"/>
          <w:sz w:val="24"/>
          <w:szCs w:val="24"/>
        </w:rPr>
        <w:t xml:space="preserve"> aunque pertenece al poder judicial, no es la sede judicial, la sede judicial es el Supremo Tribunal. Todos los estados lo han aprobado en el supremo tribunal, derivado de los lineamientos creados por el comité de todos los presidentes de los tribunales del país. Sí, el IJA tiene que intervenir, pero se tiene que crear en la sede judicial que es el Supremo Tribunal. Prueba de ello, es </w:t>
      </w:r>
      <w:proofErr w:type="gramStart"/>
      <w:r>
        <w:rPr>
          <w:rFonts w:ascii="Arial" w:eastAsia="Arial" w:hAnsi="Arial" w:cs="Arial"/>
          <w:sz w:val="24"/>
          <w:szCs w:val="24"/>
        </w:rPr>
        <w:t>que</w:t>
      </w:r>
      <w:proofErr w:type="gramEnd"/>
      <w:r>
        <w:rPr>
          <w:rFonts w:ascii="Arial" w:eastAsia="Arial" w:hAnsi="Arial" w:cs="Arial"/>
          <w:sz w:val="24"/>
          <w:szCs w:val="24"/>
        </w:rPr>
        <w:t xml:space="preserve"> en todos los estados, y tengo aquí 10, donde los ha creado el supremo tribunal. Debe haber participación del IJA, como habíamos acordado previamente con la pasada administración.</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Muchas gracias </w:t>
      </w:r>
      <w:r w:rsidR="00E25A45">
        <w:rPr>
          <w:rFonts w:ascii="Arial" w:eastAsia="Arial" w:hAnsi="Arial" w:cs="Arial"/>
          <w:sz w:val="24"/>
          <w:szCs w:val="24"/>
        </w:rPr>
        <w:t>M</w:t>
      </w:r>
      <w:r>
        <w:rPr>
          <w:rFonts w:ascii="Arial" w:eastAsia="Arial" w:hAnsi="Arial" w:cs="Arial"/>
          <w:sz w:val="24"/>
          <w:szCs w:val="24"/>
        </w:rPr>
        <w:t>agistrado por estos argumentos, nos brindan muchos elementos para considerarlo, no sé si alguien más quiera opinar.</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MTRO. JUAN CARLOS MÁRQUEZ ROSAS, REPRESENTANTE DEL PODER EJECUTIVO, PROCURADOR SOCIAL: </w:t>
      </w:r>
      <w:r>
        <w:rPr>
          <w:rFonts w:ascii="Arial" w:eastAsia="Arial" w:hAnsi="Arial" w:cs="Arial"/>
          <w:sz w:val="24"/>
          <w:szCs w:val="24"/>
        </w:rPr>
        <w:t xml:space="preserve">Yo creo que como lo comentamos y tiene razón el </w:t>
      </w:r>
      <w:r w:rsidR="00E25A45">
        <w:rPr>
          <w:rFonts w:ascii="Arial" w:eastAsia="Arial" w:hAnsi="Arial" w:cs="Arial"/>
          <w:sz w:val="24"/>
          <w:szCs w:val="24"/>
        </w:rPr>
        <w:t>M</w:t>
      </w:r>
      <w:r>
        <w:rPr>
          <w:rFonts w:ascii="Arial" w:eastAsia="Arial" w:hAnsi="Arial" w:cs="Arial"/>
          <w:sz w:val="24"/>
          <w:szCs w:val="24"/>
        </w:rPr>
        <w:t xml:space="preserve">aestro César Trujillo, tiene que ver mucho con lo </w:t>
      </w:r>
      <w:r>
        <w:rPr>
          <w:rFonts w:ascii="Arial" w:eastAsia="Arial" w:hAnsi="Arial" w:cs="Arial"/>
          <w:i/>
          <w:sz w:val="24"/>
          <w:szCs w:val="24"/>
        </w:rPr>
        <w:t>sui géneris</w:t>
      </w:r>
      <w:r>
        <w:rPr>
          <w:rFonts w:ascii="Arial" w:eastAsia="Arial" w:hAnsi="Arial" w:cs="Arial"/>
          <w:sz w:val="24"/>
          <w:szCs w:val="24"/>
        </w:rPr>
        <w:t xml:space="preserve"> del IJA en Jalisco, porque elige el Congreso a su titular y definitivamente eso le proporciona cierta independencia en algunos rubros, que me imagino es </w:t>
      </w:r>
      <w:proofErr w:type="spellStart"/>
      <w:r>
        <w:rPr>
          <w:rFonts w:ascii="Arial" w:eastAsia="Arial" w:hAnsi="Arial" w:cs="Arial"/>
          <w:sz w:val="24"/>
          <w:szCs w:val="24"/>
        </w:rPr>
        <w:t>el porqué</w:t>
      </w:r>
      <w:proofErr w:type="spellEnd"/>
      <w:r>
        <w:rPr>
          <w:rFonts w:ascii="Arial" w:eastAsia="Arial" w:hAnsi="Arial" w:cs="Arial"/>
          <w:sz w:val="24"/>
          <w:szCs w:val="24"/>
        </w:rPr>
        <w:t xml:space="preserve"> surge esta confusión, esa sería la opinión del de la voz.</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MGDO. ARMANDO RAMÍREZ RIZO, REPRESENTANTE DEL PODER JUDICIAL: </w:t>
      </w:r>
      <w:r>
        <w:rPr>
          <w:rFonts w:ascii="Arial" w:eastAsia="Arial" w:hAnsi="Arial" w:cs="Arial"/>
          <w:sz w:val="24"/>
          <w:szCs w:val="24"/>
        </w:rPr>
        <w:t xml:space="preserve">Pero escapa de lo que es la sede judicial para su integración, como lo indica el artículo 46 de la </w:t>
      </w:r>
      <w:r w:rsidR="00E25A45">
        <w:rPr>
          <w:rFonts w:ascii="Arial" w:eastAsia="Arial" w:hAnsi="Arial" w:cs="Arial"/>
          <w:sz w:val="24"/>
          <w:szCs w:val="24"/>
        </w:rPr>
        <w:t>L</w:t>
      </w:r>
      <w:r>
        <w:rPr>
          <w:rFonts w:ascii="Arial" w:eastAsia="Arial" w:hAnsi="Arial" w:cs="Arial"/>
          <w:sz w:val="24"/>
          <w:szCs w:val="24"/>
        </w:rPr>
        <w:t xml:space="preserve">ey </w:t>
      </w:r>
      <w:r w:rsidR="00E25A45">
        <w:rPr>
          <w:rFonts w:ascii="Arial" w:eastAsia="Arial" w:hAnsi="Arial" w:cs="Arial"/>
          <w:sz w:val="24"/>
          <w:szCs w:val="24"/>
        </w:rPr>
        <w:t>N</w:t>
      </w:r>
      <w:r>
        <w:rPr>
          <w:rFonts w:ascii="Arial" w:eastAsia="Arial" w:hAnsi="Arial" w:cs="Arial"/>
          <w:sz w:val="24"/>
          <w:szCs w:val="24"/>
        </w:rPr>
        <w:t xml:space="preserve">acional, habla de que debe de ser el comité en sede judicial, por eso todos los estados lo han integrado en sede judicial, dice, el Poder Judicial de la Federación y los </w:t>
      </w:r>
      <w:r w:rsidR="00245CFA">
        <w:rPr>
          <w:rFonts w:ascii="Arial" w:eastAsia="Arial" w:hAnsi="Arial" w:cs="Arial"/>
          <w:sz w:val="24"/>
          <w:szCs w:val="24"/>
        </w:rPr>
        <w:t>P</w:t>
      </w:r>
      <w:r>
        <w:rPr>
          <w:rFonts w:ascii="Arial" w:eastAsia="Arial" w:hAnsi="Arial" w:cs="Arial"/>
          <w:sz w:val="24"/>
          <w:szCs w:val="24"/>
        </w:rPr>
        <w:t xml:space="preserve">oderes </w:t>
      </w:r>
      <w:r w:rsidR="00245CFA">
        <w:rPr>
          <w:rFonts w:ascii="Arial" w:eastAsia="Arial" w:hAnsi="Arial" w:cs="Arial"/>
          <w:sz w:val="24"/>
          <w:szCs w:val="24"/>
        </w:rPr>
        <w:t>J</w:t>
      </w:r>
      <w:r>
        <w:rPr>
          <w:rFonts w:ascii="Arial" w:eastAsia="Arial" w:hAnsi="Arial" w:cs="Arial"/>
          <w:sz w:val="24"/>
          <w:szCs w:val="24"/>
        </w:rPr>
        <w:t xml:space="preserve">udiciales de las </w:t>
      </w:r>
      <w:r w:rsidR="00245CFA">
        <w:rPr>
          <w:rFonts w:ascii="Arial" w:eastAsia="Arial" w:hAnsi="Arial" w:cs="Arial"/>
          <w:sz w:val="24"/>
          <w:szCs w:val="24"/>
        </w:rPr>
        <w:t>E</w:t>
      </w:r>
      <w:r>
        <w:rPr>
          <w:rFonts w:ascii="Arial" w:eastAsia="Arial" w:hAnsi="Arial" w:cs="Arial"/>
          <w:sz w:val="24"/>
          <w:szCs w:val="24"/>
        </w:rPr>
        <w:t xml:space="preserve">ntidades </w:t>
      </w:r>
      <w:r w:rsidR="00245CFA">
        <w:rPr>
          <w:rFonts w:ascii="Arial" w:eastAsia="Arial" w:hAnsi="Arial" w:cs="Arial"/>
          <w:sz w:val="24"/>
          <w:szCs w:val="24"/>
        </w:rPr>
        <w:t>F</w:t>
      </w:r>
      <w:r>
        <w:rPr>
          <w:rFonts w:ascii="Arial" w:eastAsia="Arial" w:hAnsi="Arial" w:cs="Arial"/>
          <w:sz w:val="24"/>
          <w:szCs w:val="24"/>
        </w:rPr>
        <w:t>ederativas, que tengan un órgano, formarán un consejo en sede judicial para los efectos establecidos en la presente ley.</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bookmarkStart w:id="5" w:name="_30j0zll" w:colFirst="0" w:colLast="0"/>
      <w:bookmarkEnd w:id="5"/>
      <w:r>
        <w:rPr>
          <w:rFonts w:ascii="Arial" w:eastAsia="Arial" w:hAnsi="Arial" w:cs="Arial"/>
          <w:b/>
          <w:sz w:val="24"/>
          <w:szCs w:val="24"/>
        </w:rPr>
        <w:t xml:space="preserve">SECRETARIO DE TÉCNICO: </w:t>
      </w:r>
      <w:r>
        <w:rPr>
          <w:rFonts w:ascii="Arial" w:eastAsia="Arial" w:hAnsi="Arial" w:cs="Arial"/>
          <w:sz w:val="24"/>
          <w:szCs w:val="24"/>
        </w:rPr>
        <w:t xml:space="preserve">Magistrado Consejero, hay argumentos, para integrar el comité, ya sea en sede judicial, en el seno del Supremo Tribunal, como también, hay condiciones legales para poder fortalecer la independencia y autonomía del </w:t>
      </w:r>
      <w:r w:rsidR="00245CFA">
        <w:rPr>
          <w:rFonts w:ascii="Arial" w:eastAsia="Arial" w:hAnsi="Arial" w:cs="Arial"/>
          <w:sz w:val="24"/>
          <w:szCs w:val="24"/>
        </w:rPr>
        <w:t>I</w:t>
      </w:r>
      <w:r>
        <w:rPr>
          <w:rFonts w:ascii="Arial" w:eastAsia="Arial" w:hAnsi="Arial" w:cs="Arial"/>
          <w:sz w:val="24"/>
          <w:szCs w:val="24"/>
        </w:rPr>
        <w:t xml:space="preserve">nstituto y que sea este órgano </w:t>
      </w:r>
      <w:proofErr w:type="spellStart"/>
      <w:r>
        <w:rPr>
          <w:rFonts w:ascii="Arial" w:eastAsia="Arial" w:hAnsi="Arial" w:cs="Arial"/>
          <w:sz w:val="24"/>
          <w:szCs w:val="24"/>
        </w:rPr>
        <w:t>especializante</w:t>
      </w:r>
      <w:proofErr w:type="spellEnd"/>
      <w:r>
        <w:rPr>
          <w:rFonts w:ascii="Arial" w:eastAsia="Arial" w:hAnsi="Arial" w:cs="Arial"/>
          <w:sz w:val="24"/>
          <w:szCs w:val="24"/>
        </w:rPr>
        <w:t xml:space="preserve"> técnico del Supremo Tribunal, del Consejo de la Judicatura, el que tenga la </w:t>
      </w:r>
      <w:proofErr w:type="spellStart"/>
      <w:r>
        <w:rPr>
          <w:rFonts w:ascii="Arial" w:eastAsia="Arial" w:hAnsi="Arial" w:cs="Arial"/>
          <w:sz w:val="24"/>
          <w:szCs w:val="24"/>
        </w:rPr>
        <w:lastRenderedPageBreak/>
        <w:t>anfitrionía</w:t>
      </w:r>
      <w:proofErr w:type="spellEnd"/>
      <w:r>
        <w:rPr>
          <w:rFonts w:ascii="Arial" w:eastAsia="Arial" w:hAnsi="Arial" w:cs="Arial"/>
          <w:sz w:val="24"/>
          <w:szCs w:val="24"/>
        </w:rPr>
        <w:t xml:space="preserve">, naturalmente con la integración plural, incluyente del Consejo del Supremo, para que aquí se puedan construir los lineamientos para poder ya poner en marcha algo que se ha tardado mucho tiempo en Jalisco y podamos ya </w:t>
      </w:r>
      <w:r w:rsidR="00245CFA">
        <w:rPr>
          <w:rFonts w:ascii="Arial" w:eastAsia="Arial" w:hAnsi="Arial" w:cs="Arial"/>
          <w:sz w:val="24"/>
          <w:szCs w:val="24"/>
        </w:rPr>
        <w:t>s</w:t>
      </w:r>
      <w:r>
        <w:rPr>
          <w:rFonts w:ascii="Arial" w:eastAsia="Arial" w:hAnsi="Arial" w:cs="Arial"/>
          <w:sz w:val="24"/>
          <w:szCs w:val="24"/>
        </w:rPr>
        <w:t xml:space="preserve">uplir esa ausencia y tener ya facilitadores penales como lo establece la </w:t>
      </w:r>
      <w:r w:rsidR="00245CFA">
        <w:rPr>
          <w:rFonts w:ascii="Arial" w:eastAsia="Arial" w:hAnsi="Arial" w:cs="Arial"/>
          <w:sz w:val="24"/>
          <w:szCs w:val="24"/>
        </w:rPr>
        <w:t>L</w:t>
      </w:r>
      <w:r>
        <w:rPr>
          <w:rFonts w:ascii="Arial" w:eastAsia="Arial" w:hAnsi="Arial" w:cs="Arial"/>
          <w:sz w:val="24"/>
          <w:szCs w:val="24"/>
        </w:rPr>
        <w:t xml:space="preserve">ey </w:t>
      </w:r>
      <w:r w:rsidR="00245CFA">
        <w:rPr>
          <w:rFonts w:ascii="Arial" w:eastAsia="Arial" w:hAnsi="Arial" w:cs="Arial"/>
          <w:sz w:val="24"/>
          <w:szCs w:val="24"/>
        </w:rPr>
        <w:t>N</w:t>
      </w:r>
      <w:r>
        <w:rPr>
          <w:rFonts w:ascii="Arial" w:eastAsia="Arial" w:hAnsi="Arial" w:cs="Arial"/>
          <w:sz w:val="24"/>
          <w:szCs w:val="24"/>
        </w:rPr>
        <w:t>acional, pero, salvo lo que diga el Presidente del Consejo</w:t>
      </w:r>
      <w:r w:rsidR="00245CFA">
        <w:rPr>
          <w:rFonts w:ascii="Arial" w:eastAsia="Arial" w:hAnsi="Arial" w:cs="Arial"/>
          <w:sz w:val="24"/>
          <w:szCs w:val="24"/>
        </w:rPr>
        <w:t>…</w:t>
      </w:r>
    </w:p>
    <w:p w:rsidR="00A20C94" w:rsidRDefault="00A20C94">
      <w:pPr>
        <w:spacing w:after="0" w:line="240" w:lineRule="auto"/>
        <w:jc w:val="both"/>
        <w:rPr>
          <w:rFonts w:ascii="Arial" w:eastAsia="Arial" w:hAnsi="Arial" w:cs="Arial"/>
          <w:b/>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MGDO. ARMANDO RAMÍREZ RIZO, REPRESENTANTE DEL PODER JUDICIAL: </w:t>
      </w:r>
      <w:r>
        <w:rPr>
          <w:rFonts w:ascii="Arial" w:eastAsia="Arial" w:hAnsi="Arial" w:cs="Arial"/>
          <w:sz w:val="24"/>
          <w:szCs w:val="24"/>
        </w:rPr>
        <w:t>El proyecto ya estaba desde el año pasado, tan es así que el Licenciado Pedro Carvajal no</w:t>
      </w:r>
      <w:r w:rsidR="00245CFA">
        <w:rPr>
          <w:rFonts w:ascii="Arial" w:eastAsia="Arial" w:hAnsi="Arial" w:cs="Arial"/>
          <w:sz w:val="24"/>
          <w:szCs w:val="24"/>
        </w:rPr>
        <w:t>s</w:t>
      </w:r>
      <w:r>
        <w:rPr>
          <w:rFonts w:ascii="Arial" w:eastAsia="Arial" w:hAnsi="Arial" w:cs="Arial"/>
          <w:sz w:val="24"/>
          <w:szCs w:val="24"/>
        </w:rPr>
        <w:t xml:space="preserve"> dijo, ¿oye, ya lo tienes aprobado? porque sí fue en conjunto con el IJA el proyecto anterior y por situaciones que desconozco, no se ha aprobado. Hoy precisamente se iba a someter a consideración el tema de los facilitadores para aprobarlo en el Supremo Tribunal, nomás que hoy no hubo pleno, pero en la siguiente sesión, es probable, a menos que ustedes lo comenten con él, que se apruebe en el Supremo Tribunal, porque esa es la sede judicial, lo dice la </w:t>
      </w:r>
      <w:r w:rsidR="00245CFA">
        <w:rPr>
          <w:rFonts w:ascii="Arial" w:eastAsia="Arial" w:hAnsi="Arial" w:cs="Arial"/>
          <w:sz w:val="24"/>
          <w:szCs w:val="24"/>
        </w:rPr>
        <w:t>L</w:t>
      </w:r>
      <w:r>
        <w:rPr>
          <w:rFonts w:ascii="Arial" w:eastAsia="Arial" w:hAnsi="Arial" w:cs="Arial"/>
          <w:sz w:val="24"/>
          <w:szCs w:val="24"/>
        </w:rPr>
        <w:t xml:space="preserve">ey </w:t>
      </w:r>
      <w:r w:rsidR="00245CFA">
        <w:rPr>
          <w:rFonts w:ascii="Arial" w:eastAsia="Arial" w:hAnsi="Arial" w:cs="Arial"/>
          <w:sz w:val="24"/>
          <w:szCs w:val="24"/>
        </w:rPr>
        <w:t>N</w:t>
      </w:r>
      <w:r>
        <w:rPr>
          <w:rFonts w:ascii="Arial" w:eastAsia="Arial" w:hAnsi="Arial" w:cs="Arial"/>
          <w:sz w:val="24"/>
          <w:szCs w:val="24"/>
        </w:rPr>
        <w:t>acional.</w:t>
      </w:r>
    </w:p>
    <w:p w:rsidR="00A20C94" w:rsidRDefault="00A20C94">
      <w:pPr>
        <w:spacing w:after="0" w:line="240" w:lineRule="auto"/>
        <w:jc w:val="both"/>
        <w:rPr>
          <w:rFonts w:ascii="Arial" w:eastAsia="Arial" w:hAnsi="Arial" w:cs="Arial"/>
          <w:b/>
          <w:sz w:val="24"/>
          <w:szCs w:val="24"/>
        </w:rPr>
      </w:pPr>
    </w:p>
    <w:p w:rsidR="00A20C94" w:rsidRDefault="00B938FD">
      <w:pPr>
        <w:spacing w:after="0"/>
        <w:jc w:val="both"/>
        <w:rPr>
          <w:rFonts w:ascii="Arial" w:eastAsia="Arial" w:hAnsi="Arial" w:cs="Arial"/>
          <w:b/>
          <w:sz w:val="24"/>
          <w:szCs w:val="24"/>
        </w:rPr>
      </w:pPr>
      <w:r>
        <w:rPr>
          <w:rFonts w:ascii="Arial" w:eastAsia="Arial" w:hAnsi="Arial" w:cs="Arial"/>
          <w:b/>
          <w:sz w:val="24"/>
          <w:szCs w:val="24"/>
        </w:rPr>
        <w:t>DIRECTOR DE MEDIOS ALTERNOS:</w:t>
      </w:r>
      <w:r>
        <w:rPr>
          <w:rFonts w:ascii="Arial" w:eastAsia="Arial" w:hAnsi="Arial" w:cs="Arial"/>
          <w:sz w:val="24"/>
          <w:szCs w:val="24"/>
        </w:rPr>
        <w:t xml:space="preserve"> Nada más como comentario, el artículo 22 de la </w:t>
      </w:r>
      <w:r w:rsidR="00245CFA">
        <w:rPr>
          <w:rFonts w:ascii="Arial" w:eastAsia="Arial" w:hAnsi="Arial" w:cs="Arial"/>
          <w:sz w:val="24"/>
          <w:szCs w:val="24"/>
        </w:rPr>
        <w:t>L</w:t>
      </w:r>
      <w:r>
        <w:rPr>
          <w:rFonts w:ascii="Arial" w:eastAsia="Arial" w:hAnsi="Arial" w:cs="Arial"/>
          <w:sz w:val="24"/>
          <w:szCs w:val="24"/>
        </w:rPr>
        <w:t xml:space="preserve">ey del Instituto de Justicia Alternativa del Estado de Jalisco, dice, el Instituto de Justicia Alternativa del Estado de Jalisco es un órgano del Poder Judicial competente y rector en materia de métodos alternos de justicia. La </w:t>
      </w:r>
      <w:r w:rsidR="00245CFA">
        <w:rPr>
          <w:rFonts w:ascii="Arial" w:eastAsia="Arial" w:hAnsi="Arial" w:cs="Arial"/>
          <w:sz w:val="24"/>
          <w:szCs w:val="24"/>
        </w:rPr>
        <w:t>C</w:t>
      </w:r>
      <w:r>
        <w:rPr>
          <w:rFonts w:ascii="Arial" w:eastAsia="Arial" w:hAnsi="Arial" w:cs="Arial"/>
          <w:sz w:val="24"/>
          <w:szCs w:val="24"/>
        </w:rPr>
        <w:t xml:space="preserve">onstitución del </w:t>
      </w:r>
      <w:r w:rsidR="00245CFA">
        <w:rPr>
          <w:rFonts w:ascii="Arial" w:eastAsia="Arial" w:hAnsi="Arial" w:cs="Arial"/>
          <w:sz w:val="24"/>
          <w:szCs w:val="24"/>
        </w:rPr>
        <w:t>E</w:t>
      </w:r>
      <w:r>
        <w:rPr>
          <w:rFonts w:ascii="Arial" w:eastAsia="Arial" w:hAnsi="Arial" w:cs="Arial"/>
          <w:sz w:val="24"/>
          <w:szCs w:val="24"/>
        </w:rPr>
        <w:t xml:space="preserve">stado en su artículo 56 así lo dispone, prácticamente crea al Instituto de Justicia Alternativa como un órgano técnico en la materia, pero, en el ámbito del </w:t>
      </w:r>
      <w:r w:rsidR="00245CFA">
        <w:rPr>
          <w:rFonts w:ascii="Arial" w:eastAsia="Arial" w:hAnsi="Arial" w:cs="Arial"/>
          <w:sz w:val="24"/>
          <w:szCs w:val="24"/>
        </w:rPr>
        <w:t>P</w:t>
      </w:r>
      <w:r>
        <w:rPr>
          <w:rFonts w:ascii="Arial" w:eastAsia="Arial" w:hAnsi="Arial" w:cs="Arial"/>
          <w:sz w:val="24"/>
          <w:szCs w:val="24"/>
        </w:rPr>
        <w:t xml:space="preserve">oder </w:t>
      </w:r>
      <w:r w:rsidR="00245CFA">
        <w:rPr>
          <w:rFonts w:ascii="Arial" w:eastAsia="Arial" w:hAnsi="Arial" w:cs="Arial"/>
          <w:sz w:val="24"/>
          <w:szCs w:val="24"/>
        </w:rPr>
        <w:t>J</w:t>
      </w:r>
      <w:r>
        <w:rPr>
          <w:rFonts w:ascii="Arial" w:eastAsia="Arial" w:hAnsi="Arial" w:cs="Arial"/>
          <w:sz w:val="24"/>
          <w:szCs w:val="24"/>
        </w:rPr>
        <w:t xml:space="preserve">udicial, es decir, no </w:t>
      </w:r>
      <w:r w:rsidR="00245CFA">
        <w:rPr>
          <w:rFonts w:ascii="Arial" w:eastAsia="Arial" w:hAnsi="Arial" w:cs="Arial"/>
          <w:sz w:val="24"/>
          <w:szCs w:val="24"/>
        </w:rPr>
        <w:t>l</w:t>
      </w:r>
      <w:r>
        <w:rPr>
          <w:rFonts w:ascii="Arial" w:eastAsia="Arial" w:hAnsi="Arial" w:cs="Arial"/>
          <w:sz w:val="24"/>
          <w:szCs w:val="24"/>
        </w:rPr>
        <w:t xml:space="preserve">o crea en el </w:t>
      </w:r>
      <w:r w:rsidR="00245CFA">
        <w:rPr>
          <w:rFonts w:ascii="Arial" w:eastAsia="Arial" w:hAnsi="Arial" w:cs="Arial"/>
          <w:sz w:val="24"/>
          <w:szCs w:val="24"/>
        </w:rPr>
        <w:t>E</w:t>
      </w:r>
      <w:r>
        <w:rPr>
          <w:rFonts w:ascii="Arial" w:eastAsia="Arial" w:hAnsi="Arial" w:cs="Arial"/>
          <w:sz w:val="24"/>
          <w:szCs w:val="24"/>
        </w:rPr>
        <w:t xml:space="preserve">jecutivo ni en </w:t>
      </w:r>
      <w:r w:rsidR="00245CFA">
        <w:rPr>
          <w:rFonts w:ascii="Arial" w:eastAsia="Arial" w:hAnsi="Arial" w:cs="Arial"/>
          <w:sz w:val="24"/>
          <w:szCs w:val="24"/>
        </w:rPr>
        <w:t>F</w:t>
      </w:r>
      <w:r>
        <w:rPr>
          <w:rFonts w:ascii="Arial" w:eastAsia="Arial" w:hAnsi="Arial" w:cs="Arial"/>
          <w:sz w:val="24"/>
          <w:szCs w:val="24"/>
        </w:rPr>
        <w:t xml:space="preserve">iscalía como se fueron creando algunos en otros </w:t>
      </w:r>
      <w:r w:rsidR="00245CFA">
        <w:rPr>
          <w:rFonts w:ascii="Arial" w:eastAsia="Arial" w:hAnsi="Arial" w:cs="Arial"/>
          <w:sz w:val="24"/>
          <w:szCs w:val="24"/>
        </w:rPr>
        <w:t>E</w:t>
      </w:r>
      <w:r>
        <w:rPr>
          <w:rFonts w:ascii="Arial" w:eastAsia="Arial" w:hAnsi="Arial" w:cs="Arial"/>
          <w:sz w:val="24"/>
          <w:szCs w:val="24"/>
        </w:rPr>
        <w:t>stados. Comparto las preocupaciones que aquí se han vertido y solo agregaría la preocupación de sí tener facilitadores certificados.</w:t>
      </w:r>
    </w:p>
    <w:p w:rsidR="00A20C94" w:rsidRDefault="00A20C94">
      <w:pPr>
        <w:spacing w:after="0" w:line="240" w:lineRule="auto"/>
        <w:jc w:val="both"/>
        <w:rPr>
          <w:rFonts w:ascii="Arial" w:eastAsia="Arial" w:hAnsi="Arial" w:cs="Arial"/>
          <w:b/>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MTRA. MINERVA REPRESENTANTE SUPLENTE DEL PODER EJECUTIVO, FISCALÍA GENERAL DEL ESTADO: </w:t>
      </w:r>
      <w:r>
        <w:rPr>
          <w:rFonts w:ascii="Arial" w:eastAsia="Arial" w:hAnsi="Arial" w:cs="Arial"/>
          <w:sz w:val="24"/>
          <w:szCs w:val="24"/>
        </w:rPr>
        <w:t xml:space="preserve">Aportando un poco de nuestra experiencia en </w:t>
      </w:r>
      <w:r w:rsidR="00245CFA">
        <w:rPr>
          <w:rFonts w:ascii="Arial" w:eastAsia="Arial" w:hAnsi="Arial" w:cs="Arial"/>
          <w:sz w:val="24"/>
          <w:szCs w:val="24"/>
        </w:rPr>
        <w:t>Fi</w:t>
      </w:r>
      <w:r>
        <w:rPr>
          <w:rFonts w:ascii="Arial" w:eastAsia="Arial" w:hAnsi="Arial" w:cs="Arial"/>
          <w:sz w:val="24"/>
          <w:szCs w:val="24"/>
        </w:rPr>
        <w:t xml:space="preserve">scalía con nuestra certificación, es una cuestión de ponernos de acuerdo y ojalá sea lo más pronto posible, porque el impacto que tiene certificar tu personal y los resultados que recibe la ciudadanía pueden estar por encima de dónde se crea un comité. Les hago la cordial invitación a poderlo definir lo antes posible. Nosotros lo hicimos, 56 facilitadores adscritos a la fiscalía están certificados, el año pasado iniciamos con el procedimiento, es un proceso </w:t>
      </w:r>
      <w:proofErr w:type="gramStart"/>
      <w:r>
        <w:rPr>
          <w:rFonts w:ascii="Arial" w:eastAsia="Arial" w:hAnsi="Arial" w:cs="Arial"/>
          <w:sz w:val="24"/>
          <w:szCs w:val="24"/>
        </w:rPr>
        <w:t>largo</w:t>
      </w:r>
      <w:proofErr w:type="gramEnd"/>
      <w:r>
        <w:rPr>
          <w:rFonts w:ascii="Arial" w:eastAsia="Arial" w:hAnsi="Arial" w:cs="Arial"/>
          <w:sz w:val="24"/>
          <w:szCs w:val="24"/>
        </w:rPr>
        <w:t xml:space="preserve"> pero impacta en resultados. Al final, este comité es observar y vigilar que el proceso sea transparente. En </w:t>
      </w:r>
      <w:r w:rsidR="006E24A6">
        <w:rPr>
          <w:rFonts w:ascii="Arial" w:eastAsia="Arial" w:hAnsi="Arial" w:cs="Arial"/>
          <w:sz w:val="24"/>
          <w:szCs w:val="24"/>
        </w:rPr>
        <w:t>F</w:t>
      </w:r>
      <w:r>
        <w:rPr>
          <w:rFonts w:ascii="Arial" w:eastAsia="Arial" w:hAnsi="Arial" w:cs="Arial"/>
          <w:sz w:val="24"/>
          <w:szCs w:val="24"/>
        </w:rPr>
        <w:t xml:space="preserve">iscalía se llevó, participó Profesiones del Estado y Universidad de Guadalajara y de verdad, el crecimiento profesional de los facilitadores fue mucho y ahora lo vemos retribuido para la ciudadanía. Como </w:t>
      </w:r>
      <w:r w:rsidR="006E24A6">
        <w:rPr>
          <w:rFonts w:ascii="Arial" w:eastAsia="Arial" w:hAnsi="Arial" w:cs="Arial"/>
          <w:sz w:val="24"/>
          <w:szCs w:val="24"/>
        </w:rPr>
        <w:t>F</w:t>
      </w:r>
      <w:r>
        <w:rPr>
          <w:rFonts w:ascii="Arial" w:eastAsia="Arial" w:hAnsi="Arial" w:cs="Arial"/>
          <w:sz w:val="24"/>
          <w:szCs w:val="24"/>
        </w:rPr>
        <w:t>iscalía estamos a su disposición para apoyar en que todo esto suceda.</w:t>
      </w: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DIPUTADO ENRIQUE VELÁZQUEZ GONZÁLEZ, REPRESENTANTE DEL PODER LEGISLATIVO, PRESIDENTE DE LA COMISIÓN DE SEGURIDAD Y JUSTICIA: </w:t>
      </w:r>
      <w:r>
        <w:rPr>
          <w:rFonts w:ascii="Arial" w:eastAsia="Arial" w:hAnsi="Arial" w:cs="Arial"/>
          <w:sz w:val="24"/>
          <w:szCs w:val="24"/>
        </w:rPr>
        <w:t xml:space="preserve">Si me permiten, a mí me generan dudas de dónde se tiene que aprobar. La pregunta sería por qué no lo había aprobado en su momento el Supremo. No lo digo en sentido estricto, sino que el problema, es, que cuando ya alguien lo quiere hacer, no está aprobado. Como lo dice el </w:t>
      </w:r>
      <w:proofErr w:type="gramStart"/>
      <w:r>
        <w:rPr>
          <w:rFonts w:ascii="Arial" w:eastAsia="Arial" w:hAnsi="Arial" w:cs="Arial"/>
          <w:sz w:val="24"/>
          <w:szCs w:val="24"/>
        </w:rPr>
        <w:t>Presidente</w:t>
      </w:r>
      <w:proofErr w:type="gramEnd"/>
      <w:r>
        <w:rPr>
          <w:rFonts w:ascii="Arial" w:eastAsia="Arial" w:hAnsi="Arial" w:cs="Arial"/>
          <w:sz w:val="24"/>
          <w:szCs w:val="24"/>
        </w:rPr>
        <w:t>, sí tiene que ver dónde se aprueba, tiene consecuencias jurídicas, si no hay certeza en este momento, sugiero que se retire el punto, que lo analicemos rápido y en la brevedad volver a convocar, me queda claro de la importancia que tiene la capacitación y todo es muy importante, pero el proceso en términos jurídicos también es muy importante. Vamos dándole una revisada, si ya hemos tardado mucho tiempo, unos días más no va a pasar nada.</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 xml:space="preserve">PRESIDENTE DEL CONSEJO: </w:t>
      </w:r>
      <w:r>
        <w:rPr>
          <w:rFonts w:ascii="Arial" w:eastAsia="Arial" w:hAnsi="Arial" w:cs="Arial"/>
          <w:sz w:val="24"/>
          <w:szCs w:val="24"/>
        </w:rPr>
        <w:t>Me parece muy congruente lo que comentan los</w:t>
      </w:r>
      <w:r w:rsidR="00236E49">
        <w:rPr>
          <w:rFonts w:ascii="Arial" w:eastAsia="Arial" w:hAnsi="Arial" w:cs="Arial"/>
          <w:sz w:val="24"/>
          <w:szCs w:val="24"/>
        </w:rPr>
        <w:t xml:space="preserve"> </w:t>
      </w:r>
      <w:proofErr w:type="gramStart"/>
      <w:r w:rsidR="00236E49">
        <w:rPr>
          <w:rFonts w:ascii="Arial" w:eastAsia="Arial" w:hAnsi="Arial" w:cs="Arial"/>
          <w:sz w:val="24"/>
          <w:szCs w:val="24"/>
        </w:rPr>
        <w:t>C</w:t>
      </w:r>
      <w:r>
        <w:rPr>
          <w:rFonts w:ascii="Arial" w:eastAsia="Arial" w:hAnsi="Arial" w:cs="Arial"/>
          <w:sz w:val="24"/>
          <w:szCs w:val="24"/>
        </w:rPr>
        <w:t>onsejeros</w:t>
      </w:r>
      <w:proofErr w:type="gramEnd"/>
      <w:r>
        <w:rPr>
          <w:rFonts w:ascii="Arial" w:eastAsia="Arial" w:hAnsi="Arial" w:cs="Arial"/>
          <w:sz w:val="24"/>
          <w:szCs w:val="24"/>
        </w:rPr>
        <w:t xml:space="preserve">, así que con base en el artículo 18 de nuestro </w:t>
      </w:r>
      <w:r w:rsidR="00236E49">
        <w:rPr>
          <w:rFonts w:ascii="Arial" w:eastAsia="Arial" w:hAnsi="Arial" w:cs="Arial"/>
          <w:sz w:val="24"/>
          <w:szCs w:val="24"/>
        </w:rPr>
        <w:t>R</w:t>
      </w:r>
      <w:r>
        <w:rPr>
          <w:rFonts w:ascii="Arial" w:eastAsia="Arial" w:hAnsi="Arial" w:cs="Arial"/>
          <w:sz w:val="24"/>
          <w:szCs w:val="24"/>
        </w:rPr>
        <w:t xml:space="preserve">eglamento, que dice que a petición de un </w:t>
      </w:r>
      <w:r w:rsidR="00236E49">
        <w:rPr>
          <w:rFonts w:ascii="Arial" w:eastAsia="Arial" w:hAnsi="Arial" w:cs="Arial"/>
          <w:sz w:val="24"/>
          <w:szCs w:val="24"/>
        </w:rPr>
        <w:t>C</w:t>
      </w:r>
      <w:r>
        <w:rPr>
          <w:rFonts w:ascii="Arial" w:eastAsia="Arial" w:hAnsi="Arial" w:cs="Arial"/>
          <w:sz w:val="24"/>
          <w:szCs w:val="24"/>
        </w:rPr>
        <w:t xml:space="preserve">onsejero, se puede posponer el análisis de alguno de los puntos, y en estos días preparar un planteamiento, y como dice el </w:t>
      </w:r>
      <w:r w:rsidR="00236E49">
        <w:rPr>
          <w:rFonts w:ascii="Arial" w:eastAsia="Arial" w:hAnsi="Arial" w:cs="Arial"/>
          <w:sz w:val="24"/>
          <w:szCs w:val="24"/>
        </w:rPr>
        <w:t>M</w:t>
      </w:r>
      <w:r>
        <w:rPr>
          <w:rFonts w:ascii="Arial" w:eastAsia="Arial" w:hAnsi="Arial" w:cs="Arial"/>
          <w:sz w:val="24"/>
          <w:szCs w:val="24"/>
        </w:rPr>
        <w:t>agistrado, ver qué se comenta, con la celeridad del caso, pero con la máxima certeza.</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Entonces lo sometemos a votación.</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SECRETARIO TÉCNICO:</w:t>
      </w:r>
      <w:r>
        <w:rPr>
          <w:rFonts w:ascii="Arial" w:eastAsia="Arial" w:hAnsi="Arial" w:cs="Arial"/>
          <w:sz w:val="24"/>
          <w:szCs w:val="24"/>
        </w:rPr>
        <w:t xml:space="preserve"> En atención a lo instruido por el </w:t>
      </w:r>
      <w:proofErr w:type="gramStart"/>
      <w:r>
        <w:rPr>
          <w:rFonts w:ascii="Arial" w:eastAsia="Arial" w:hAnsi="Arial" w:cs="Arial"/>
          <w:sz w:val="24"/>
          <w:szCs w:val="24"/>
        </w:rPr>
        <w:t>Presidente</w:t>
      </w:r>
      <w:proofErr w:type="gramEnd"/>
      <w:r>
        <w:rPr>
          <w:rFonts w:ascii="Arial" w:eastAsia="Arial" w:hAnsi="Arial" w:cs="Arial"/>
          <w:sz w:val="24"/>
          <w:szCs w:val="24"/>
        </w:rPr>
        <w:t xml:space="preserve"> del Consejo y conforme a lo dispuesto en el artículo 18 del </w:t>
      </w:r>
      <w:r w:rsidR="00236E49">
        <w:rPr>
          <w:rFonts w:ascii="Arial" w:eastAsia="Arial" w:hAnsi="Arial" w:cs="Arial"/>
          <w:sz w:val="24"/>
          <w:szCs w:val="24"/>
        </w:rPr>
        <w:t>R</w:t>
      </w:r>
      <w:r>
        <w:rPr>
          <w:rFonts w:ascii="Arial" w:eastAsia="Arial" w:hAnsi="Arial" w:cs="Arial"/>
          <w:sz w:val="24"/>
          <w:szCs w:val="24"/>
        </w:rPr>
        <w:t xml:space="preserve">eglamento </w:t>
      </w:r>
      <w:r w:rsidR="00236E49">
        <w:rPr>
          <w:rFonts w:ascii="Arial" w:eastAsia="Arial" w:hAnsi="Arial" w:cs="Arial"/>
          <w:sz w:val="24"/>
          <w:szCs w:val="24"/>
        </w:rPr>
        <w:t>I</w:t>
      </w:r>
      <w:r>
        <w:rPr>
          <w:rFonts w:ascii="Arial" w:eastAsia="Arial" w:hAnsi="Arial" w:cs="Arial"/>
          <w:sz w:val="24"/>
          <w:szCs w:val="24"/>
        </w:rPr>
        <w:t xml:space="preserve">nterno del Instituto de Justicia Alternativa, la discusión de un asunto en el pleno podrá diferirse a propuesta de cualquier </w:t>
      </w:r>
      <w:r w:rsidR="00236E49">
        <w:rPr>
          <w:rFonts w:ascii="Arial" w:eastAsia="Arial" w:hAnsi="Arial" w:cs="Arial"/>
          <w:sz w:val="24"/>
          <w:szCs w:val="24"/>
        </w:rPr>
        <w:t>C</w:t>
      </w:r>
      <w:r>
        <w:rPr>
          <w:rFonts w:ascii="Arial" w:eastAsia="Arial" w:hAnsi="Arial" w:cs="Arial"/>
          <w:sz w:val="24"/>
          <w:szCs w:val="24"/>
        </w:rPr>
        <w:t>onsejero y votada por mayoría, por lo cual, solicito si están de acuerdo, levanten la mano. Por unanimidad, ha sido APROBADO.</w:t>
      </w:r>
    </w:p>
    <w:p w:rsidR="00A20C94" w:rsidRDefault="00A20C94" w:rsidP="00236E49">
      <w:pPr>
        <w:spacing w:after="0"/>
        <w:jc w:val="both"/>
        <w:rPr>
          <w:rFonts w:ascii="Arial" w:eastAsia="Arial" w:hAnsi="Arial" w:cs="Arial"/>
          <w:b/>
          <w:i/>
          <w:sz w:val="24"/>
          <w:szCs w:val="24"/>
        </w:rPr>
      </w:pPr>
    </w:p>
    <w:p w:rsidR="00A20C94" w:rsidRDefault="00B938FD" w:rsidP="00236E49">
      <w:pPr>
        <w:spacing w:after="0"/>
        <w:jc w:val="both"/>
        <w:rPr>
          <w:rFonts w:ascii="Arial" w:eastAsia="Arial" w:hAnsi="Arial" w:cs="Arial"/>
          <w:sz w:val="24"/>
          <w:szCs w:val="24"/>
        </w:rPr>
      </w:pPr>
      <w:r>
        <w:rPr>
          <w:rFonts w:ascii="Arial" w:eastAsia="Arial" w:hAnsi="Arial" w:cs="Arial"/>
          <w:b/>
          <w:sz w:val="24"/>
          <w:szCs w:val="24"/>
        </w:rPr>
        <w:t xml:space="preserve">PRESIDENTE DEL CONSEJO: </w:t>
      </w:r>
      <w:r>
        <w:rPr>
          <w:rFonts w:ascii="Arial" w:eastAsia="Arial" w:hAnsi="Arial" w:cs="Arial"/>
          <w:sz w:val="24"/>
          <w:szCs w:val="24"/>
        </w:rPr>
        <w:t xml:space="preserve">Muchas Gracias, en vista de no existir asuntos agendados por desahogar, les consulto si alguien tiene algún tema para asuntos varios. Nosotros traemos una breve presentación de algunos datos que nos gustaría compartirles. Se ha hecho una reingeniería de procesos en el </w:t>
      </w:r>
      <w:r w:rsidR="00236E49">
        <w:rPr>
          <w:rFonts w:ascii="Arial" w:eastAsia="Arial" w:hAnsi="Arial" w:cs="Arial"/>
          <w:sz w:val="24"/>
          <w:szCs w:val="24"/>
        </w:rPr>
        <w:t>I</w:t>
      </w:r>
      <w:r>
        <w:rPr>
          <w:rFonts w:ascii="Arial" w:eastAsia="Arial" w:hAnsi="Arial" w:cs="Arial"/>
          <w:sz w:val="24"/>
          <w:szCs w:val="24"/>
        </w:rPr>
        <w:t xml:space="preserve">nstituto, el tiempo de la recepción de un convenio y su validación andaba alrededor de 5 o 6 meses, ahora estamos en un mes, de hecho, los últimos fueron de 3 semanas, hemos acortado mucho los tiempos, que era una queja muy frecuente de los usuarios. </w:t>
      </w:r>
    </w:p>
    <w:p w:rsidR="00236E49" w:rsidRDefault="00236E49" w:rsidP="00236E49">
      <w:pPr>
        <w:spacing w:after="0"/>
        <w:jc w:val="both"/>
        <w:rPr>
          <w:rFonts w:ascii="Arial" w:eastAsia="Arial" w:hAnsi="Arial" w:cs="Arial"/>
          <w:sz w:val="24"/>
          <w:szCs w:val="24"/>
        </w:rPr>
      </w:pPr>
    </w:p>
    <w:p w:rsidR="00A20C94" w:rsidRDefault="00B938FD" w:rsidP="00236E49">
      <w:pPr>
        <w:spacing w:after="0"/>
        <w:jc w:val="both"/>
        <w:rPr>
          <w:rFonts w:ascii="Arial" w:eastAsia="Arial" w:hAnsi="Arial" w:cs="Arial"/>
          <w:sz w:val="24"/>
          <w:szCs w:val="24"/>
        </w:rPr>
      </w:pPr>
      <w:r>
        <w:rPr>
          <w:rFonts w:ascii="Arial" w:eastAsia="Arial" w:hAnsi="Arial" w:cs="Arial"/>
          <w:sz w:val="24"/>
          <w:szCs w:val="24"/>
        </w:rPr>
        <w:t>Se bajó al 25% el tiempo de agenda de las citas, antes se entregaban dos días antes de la sesión, ahora son 10 días antes. Te</w:t>
      </w:r>
      <w:r w:rsidR="00E719D0">
        <w:rPr>
          <w:rFonts w:ascii="Arial" w:eastAsia="Arial" w:hAnsi="Arial" w:cs="Arial"/>
          <w:sz w:val="24"/>
          <w:szCs w:val="24"/>
        </w:rPr>
        <w:t>n</w:t>
      </w:r>
      <w:r>
        <w:rPr>
          <w:rFonts w:ascii="Arial" w:eastAsia="Arial" w:hAnsi="Arial" w:cs="Arial"/>
          <w:sz w:val="24"/>
          <w:szCs w:val="24"/>
        </w:rPr>
        <w:t xml:space="preserve">emos 20 salas, antes </w:t>
      </w:r>
      <w:r>
        <w:rPr>
          <w:rFonts w:ascii="Arial" w:eastAsia="Arial" w:hAnsi="Arial" w:cs="Arial"/>
          <w:sz w:val="24"/>
          <w:szCs w:val="24"/>
        </w:rPr>
        <w:lastRenderedPageBreak/>
        <w:t xml:space="preserve">se tenían 14, se están haciendo rutas compartidas de notificación. Se han tenido mesas de trabajo con Procuraduría Social y Fiscalía, </w:t>
      </w:r>
      <w:proofErr w:type="spellStart"/>
      <w:r>
        <w:rPr>
          <w:rFonts w:ascii="Arial" w:eastAsia="Arial" w:hAnsi="Arial" w:cs="Arial"/>
          <w:sz w:val="24"/>
          <w:szCs w:val="24"/>
        </w:rPr>
        <w:t>eficientando</w:t>
      </w:r>
      <w:proofErr w:type="spellEnd"/>
      <w:r>
        <w:rPr>
          <w:rFonts w:ascii="Arial" w:eastAsia="Arial" w:hAnsi="Arial" w:cs="Arial"/>
          <w:sz w:val="24"/>
          <w:szCs w:val="24"/>
        </w:rPr>
        <w:t xml:space="preserve"> los recursos.</w:t>
      </w:r>
    </w:p>
    <w:p w:rsidR="00E719D0" w:rsidRDefault="00E719D0" w:rsidP="00236E49">
      <w:pPr>
        <w:spacing w:after="0"/>
        <w:jc w:val="both"/>
        <w:rPr>
          <w:rFonts w:ascii="Arial" w:eastAsia="Arial" w:hAnsi="Arial" w:cs="Arial"/>
          <w:sz w:val="24"/>
          <w:szCs w:val="24"/>
        </w:rPr>
      </w:pPr>
    </w:p>
    <w:p w:rsidR="00A20C94" w:rsidRDefault="00B938FD" w:rsidP="00E719D0">
      <w:pPr>
        <w:spacing w:after="0"/>
        <w:jc w:val="both"/>
        <w:rPr>
          <w:rFonts w:ascii="Arial" w:eastAsia="Arial" w:hAnsi="Arial" w:cs="Arial"/>
          <w:sz w:val="24"/>
          <w:szCs w:val="24"/>
        </w:rPr>
      </w:pPr>
      <w:r>
        <w:rPr>
          <w:rFonts w:ascii="Arial" w:eastAsia="Arial" w:hAnsi="Arial" w:cs="Arial"/>
          <w:sz w:val="24"/>
          <w:szCs w:val="24"/>
        </w:rPr>
        <w:t xml:space="preserve">Así mismo, el 8% de los asuntos captados por el Poder Judicial están siendo atendidos por el </w:t>
      </w:r>
      <w:r w:rsidR="00E719D0">
        <w:rPr>
          <w:rFonts w:ascii="Arial" w:eastAsia="Arial" w:hAnsi="Arial" w:cs="Arial"/>
          <w:sz w:val="24"/>
          <w:szCs w:val="24"/>
        </w:rPr>
        <w:t>I</w:t>
      </w:r>
      <w:r>
        <w:rPr>
          <w:rFonts w:ascii="Arial" w:eastAsia="Arial" w:hAnsi="Arial" w:cs="Arial"/>
          <w:sz w:val="24"/>
          <w:szCs w:val="24"/>
        </w:rPr>
        <w:t>nstituto.</w:t>
      </w:r>
    </w:p>
    <w:p w:rsidR="00E719D0" w:rsidRDefault="00E719D0" w:rsidP="00E719D0">
      <w:pPr>
        <w:spacing w:after="0"/>
        <w:jc w:val="both"/>
        <w:rPr>
          <w:rFonts w:ascii="Arial" w:eastAsia="Arial" w:hAnsi="Arial" w:cs="Arial"/>
          <w:sz w:val="24"/>
          <w:szCs w:val="24"/>
        </w:rPr>
      </w:pPr>
    </w:p>
    <w:p w:rsidR="00E719D0" w:rsidRDefault="00B938FD" w:rsidP="00E719D0">
      <w:pPr>
        <w:pStyle w:val="Textoindependiente"/>
      </w:pPr>
      <w:r>
        <w:t>En Jalisco estamos en el índice del IMCO en competitividad, somos el quinto en inversión extranjera, el tercero en innovación, el sexto en valor agregado en cadenas productivas, somos un estado que produce riqueza, pero somos el 23 en el sistema de derecho confiable y objetivo, nuestro andamiaje institucional no está contribuyendo a distribuir bien esa riqueza. De estos indicadores 7 son de seguridad, 3 de estado de derecho y cumplimiento de convenios.</w:t>
      </w:r>
    </w:p>
    <w:p w:rsidR="00E719D0" w:rsidRDefault="00E719D0" w:rsidP="00E719D0">
      <w:pPr>
        <w:pStyle w:val="Textoindependiente"/>
      </w:pPr>
    </w:p>
    <w:p w:rsidR="00E719D0" w:rsidRDefault="00B938FD" w:rsidP="00E719D0">
      <w:pPr>
        <w:pStyle w:val="Textoindependiente"/>
      </w:pPr>
      <w:r>
        <w:t xml:space="preserve">Uno de los indicadores es el promedio de días en que se resuelve un asunto en el </w:t>
      </w:r>
      <w:r w:rsidR="00E719D0">
        <w:t>P</w:t>
      </w:r>
      <w:r>
        <w:t xml:space="preserve">oder </w:t>
      </w:r>
      <w:r w:rsidR="00E719D0">
        <w:t>J</w:t>
      </w:r>
      <w:r>
        <w:t xml:space="preserve">udicial. El promedio nacional es de 275 días, en Jalisco con 370. El costo de la justicia es del 26%, es decir por cada cuatro pesos, uno se paga por los costos asociados al mismo. En Jalisco baja un poco, es el 25%. </w:t>
      </w:r>
    </w:p>
    <w:p w:rsidR="00E719D0" w:rsidRDefault="00E719D0" w:rsidP="00E719D0">
      <w:pPr>
        <w:pStyle w:val="Textoindependiente"/>
      </w:pPr>
    </w:p>
    <w:p w:rsidR="00B11A75" w:rsidRDefault="00B938FD" w:rsidP="00E719D0">
      <w:pPr>
        <w:pStyle w:val="Textoindependiente"/>
      </w:pPr>
      <w:r>
        <w:t>En el IJA, por eso queremos fortalecer esta alternativa, porque nuestros datos de febrero son de 37 días desde que llega el asunto hasta que se resuelve, con valor de sentencia ejecutoriada. Hemos estado buscando la buena voluntad de los juzgadores, que se abran a la cultura de la simplificación y la cultura de la paz para que nos manden más asuntos, el año pasado solo nos mandaron de juzgado para acá 20 asuntos mercantiles.</w:t>
      </w:r>
    </w:p>
    <w:p w:rsidR="00A20C94" w:rsidRDefault="00A20C94" w:rsidP="00E719D0">
      <w:pPr>
        <w:pStyle w:val="Textoindependiente"/>
      </w:pPr>
    </w:p>
    <w:p w:rsidR="00A20C94" w:rsidRDefault="00B938FD">
      <w:pPr>
        <w:jc w:val="both"/>
        <w:rPr>
          <w:rFonts w:ascii="Arial" w:eastAsia="Arial" w:hAnsi="Arial" w:cs="Arial"/>
          <w:sz w:val="24"/>
          <w:szCs w:val="24"/>
        </w:rPr>
      </w:pPr>
      <w:r>
        <w:rPr>
          <w:rFonts w:ascii="Arial" w:eastAsia="Arial" w:hAnsi="Arial" w:cs="Arial"/>
          <w:sz w:val="24"/>
          <w:szCs w:val="24"/>
        </w:rPr>
        <w:t xml:space="preserve">Por eso, estamos haciendo un estudio con el Consejo, sobre lo que cuesta resolver un asunto aquí, estamos hablando de </w:t>
      </w:r>
      <w:r w:rsidR="001C3998">
        <w:rPr>
          <w:rFonts w:ascii="Arial" w:eastAsia="Arial" w:hAnsi="Arial" w:cs="Arial"/>
          <w:sz w:val="24"/>
          <w:szCs w:val="24"/>
        </w:rPr>
        <w:t>$</w:t>
      </w:r>
      <w:r>
        <w:rPr>
          <w:rFonts w:ascii="Arial" w:eastAsia="Arial" w:hAnsi="Arial" w:cs="Arial"/>
          <w:sz w:val="24"/>
          <w:szCs w:val="24"/>
        </w:rPr>
        <w:t>2,368</w:t>
      </w:r>
      <w:r w:rsidR="001C3998">
        <w:rPr>
          <w:rFonts w:ascii="Arial" w:eastAsia="Arial" w:hAnsi="Arial" w:cs="Arial"/>
          <w:sz w:val="24"/>
          <w:szCs w:val="24"/>
        </w:rPr>
        <w:t>.00</w:t>
      </w:r>
      <w:r>
        <w:rPr>
          <w:rFonts w:ascii="Arial" w:eastAsia="Arial" w:hAnsi="Arial" w:cs="Arial"/>
          <w:sz w:val="24"/>
          <w:szCs w:val="24"/>
        </w:rPr>
        <w:t xml:space="preserve"> pesos, en el poder judicial </w:t>
      </w:r>
      <w:r w:rsidR="001C3998">
        <w:rPr>
          <w:rFonts w:ascii="Arial" w:eastAsia="Arial" w:hAnsi="Arial" w:cs="Arial"/>
          <w:sz w:val="24"/>
          <w:szCs w:val="24"/>
        </w:rPr>
        <w:t>$</w:t>
      </w:r>
      <w:r>
        <w:rPr>
          <w:rFonts w:ascii="Arial" w:eastAsia="Arial" w:hAnsi="Arial" w:cs="Arial"/>
          <w:sz w:val="24"/>
          <w:szCs w:val="24"/>
        </w:rPr>
        <w:t>16,000</w:t>
      </w:r>
      <w:r w:rsidR="001C3998">
        <w:rPr>
          <w:rFonts w:ascii="Arial" w:eastAsia="Arial" w:hAnsi="Arial" w:cs="Arial"/>
          <w:sz w:val="24"/>
          <w:szCs w:val="24"/>
        </w:rPr>
        <w:t>.00 pesos</w:t>
      </w:r>
      <w:r>
        <w:rPr>
          <w:rFonts w:ascii="Arial" w:eastAsia="Arial" w:hAnsi="Arial" w:cs="Arial"/>
          <w:sz w:val="24"/>
          <w:szCs w:val="24"/>
        </w:rPr>
        <w:t xml:space="preserve"> por la vía contenciosa. </w:t>
      </w:r>
    </w:p>
    <w:p w:rsidR="00A20C94" w:rsidRDefault="00B938FD">
      <w:pPr>
        <w:jc w:val="both"/>
        <w:rPr>
          <w:rFonts w:ascii="Arial" w:eastAsia="Arial" w:hAnsi="Arial" w:cs="Arial"/>
          <w:sz w:val="24"/>
          <w:szCs w:val="24"/>
        </w:rPr>
      </w:pPr>
      <w:r>
        <w:rPr>
          <w:rFonts w:ascii="Arial" w:eastAsia="Arial" w:hAnsi="Arial" w:cs="Arial"/>
          <w:sz w:val="24"/>
          <w:szCs w:val="24"/>
        </w:rPr>
        <w:t>Otro tema</w:t>
      </w:r>
      <w:r w:rsidR="001C3998">
        <w:rPr>
          <w:rFonts w:ascii="Arial" w:eastAsia="Arial" w:hAnsi="Arial" w:cs="Arial"/>
          <w:sz w:val="24"/>
          <w:szCs w:val="24"/>
        </w:rPr>
        <w:t xml:space="preserve"> </w:t>
      </w:r>
      <w:r>
        <w:rPr>
          <w:rFonts w:ascii="Arial" w:eastAsia="Arial" w:hAnsi="Arial" w:cs="Arial"/>
          <w:sz w:val="24"/>
          <w:szCs w:val="24"/>
        </w:rPr>
        <w:t xml:space="preserve">en asuntos varios, como saben, en febrero se vence nuestro contrato de arrendamiento aquí, eso nos ha limitado mucho en el tema de contrataciones y de expansión. Estamos buscando espacios. Vamos a hacer un centro muy grande de mediación en la ex unidad administrativa basílica, en Zapopan. Vamos a buscar un espacio para los validadores. </w:t>
      </w: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MGDO. ARMANDO RAMÍREZ RIZO, REPRESENTANTE DEL PODER JUDICIAL: </w:t>
      </w:r>
      <w:r>
        <w:rPr>
          <w:rFonts w:ascii="Arial" w:eastAsia="Arial" w:hAnsi="Arial" w:cs="Arial"/>
          <w:sz w:val="24"/>
          <w:szCs w:val="24"/>
        </w:rPr>
        <w:t xml:space="preserve">Nada más una cosa </w:t>
      </w:r>
      <w:proofErr w:type="gramStart"/>
      <w:r w:rsidR="00B11A75">
        <w:rPr>
          <w:rFonts w:ascii="Arial" w:eastAsia="Arial" w:hAnsi="Arial" w:cs="Arial"/>
          <w:sz w:val="24"/>
          <w:szCs w:val="24"/>
        </w:rPr>
        <w:t>D</w:t>
      </w:r>
      <w:r>
        <w:rPr>
          <w:rFonts w:ascii="Arial" w:eastAsia="Arial" w:hAnsi="Arial" w:cs="Arial"/>
          <w:sz w:val="24"/>
          <w:szCs w:val="24"/>
        </w:rPr>
        <w:t>irector</w:t>
      </w:r>
      <w:proofErr w:type="gramEnd"/>
      <w:r>
        <w:rPr>
          <w:rFonts w:ascii="Arial" w:eastAsia="Arial" w:hAnsi="Arial" w:cs="Arial"/>
          <w:sz w:val="24"/>
          <w:szCs w:val="24"/>
        </w:rPr>
        <w:t xml:space="preserve">, la mala experiencia que hemos tenido, pues antes los juzgados se centraban en las </w:t>
      </w:r>
      <w:r w:rsidR="00B11A75">
        <w:rPr>
          <w:rFonts w:ascii="Arial" w:eastAsia="Arial" w:hAnsi="Arial" w:cs="Arial"/>
          <w:sz w:val="24"/>
          <w:szCs w:val="24"/>
        </w:rPr>
        <w:t>P</w:t>
      </w:r>
      <w:r>
        <w:rPr>
          <w:rFonts w:ascii="Arial" w:eastAsia="Arial" w:hAnsi="Arial" w:cs="Arial"/>
          <w:sz w:val="24"/>
          <w:szCs w:val="24"/>
        </w:rPr>
        <w:t xml:space="preserve">residencias </w:t>
      </w:r>
      <w:r w:rsidR="00B11A75">
        <w:rPr>
          <w:rFonts w:ascii="Arial" w:eastAsia="Arial" w:hAnsi="Arial" w:cs="Arial"/>
          <w:sz w:val="24"/>
          <w:szCs w:val="24"/>
        </w:rPr>
        <w:t>M</w:t>
      </w:r>
      <w:r>
        <w:rPr>
          <w:rFonts w:ascii="Arial" w:eastAsia="Arial" w:hAnsi="Arial" w:cs="Arial"/>
          <w:sz w:val="24"/>
          <w:szCs w:val="24"/>
        </w:rPr>
        <w:t>unicipales, problemas de luz, problemas de agua, no lo podemos resolver nosotros porque el edificio no nos corresponde a nosotros, etc.</w:t>
      </w:r>
    </w:p>
    <w:p w:rsidR="00A20C94" w:rsidRDefault="00A20C94">
      <w:pPr>
        <w:spacing w:after="0" w:line="240" w:lineRule="auto"/>
        <w:jc w:val="both"/>
        <w:rPr>
          <w:rFonts w:ascii="Arial" w:eastAsia="Arial" w:hAnsi="Arial" w:cs="Arial"/>
          <w:sz w:val="24"/>
          <w:szCs w:val="24"/>
        </w:rPr>
      </w:pPr>
    </w:p>
    <w:p w:rsidR="00A20C94" w:rsidRDefault="00B938FD">
      <w:pPr>
        <w:spacing w:after="0" w:line="240" w:lineRule="auto"/>
        <w:jc w:val="both"/>
        <w:rPr>
          <w:rFonts w:ascii="Arial" w:eastAsia="Arial" w:hAnsi="Arial" w:cs="Arial"/>
          <w:sz w:val="24"/>
          <w:szCs w:val="24"/>
        </w:rPr>
      </w:pPr>
      <w:r>
        <w:rPr>
          <w:rFonts w:ascii="Arial" w:eastAsia="Arial" w:hAnsi="Arial" w:cs="Arial"/>
          <w:sz w:val="24"/>
          <w:szCs w:val="24"/>
        </w:rPr>
        <w:t xml:space="preserve">Ya ahorita ningún juzgado está en </w:t>
      </w:r>
      <w:r w:rsidR="001C3998">
        <w:rPr>
          <w:rFonts w:ascii="Arial" w:eastAsia="Arial" w:hAnsi="Arial" w:cs="Arial"/>
          <w:sz w:val="24"/>
          <w:szCs w:val="24"/>
        </w:rPr>
        <w:t>P</w:t>
      </w:r>
      <w:r>
        <w:rPr>
          <w:rFonts w:ascii="Arial" w:eastAsia="Arial" w:hAnsi="Arial" w:cs="Arial"/>
          <w:sz w:val="24"/>
          <w:szCs w:val="24"/>
        </w:rPr>
        <w:t xml:space="preserve">residencia </w:t>
      </w:r>
      <w:r w:rsidR="001C3998">
        <w:rPr>
          <w:rFonts w:ascii="Arial" w:eastAsia="Arial" w:hAnsi="Arial" w:cs="Arial"/>
          <w:sz w:val="24"/>
          <w:szCs w:val="24"/>
        </w:rPr>
        <w:t>M</w:t>
      </w:r>
      <w:r>
        <w:rPr>
          <w:rFonts w:ascii="Arial" w:eastAsia="Arial" w:hAnsi="Arial" w:cs="Arial"/>
          <w:sz w:val="24"/>
          <w:szCs w:val="24"/>
        </w:rPr>
        <w:t>unicipal.</w:t>
      </w:r>
    </w:p>
    <w:p w:rsidR="00A20C94" w:rsidRDefault="00A20C94">
      <w:pPr>
        <w:spacing w:after="0" w:line="240" w:lineRule="auto"/>
        <w:jc w:val="both"/>
        <w:rPr>
          <w:rFonts w:ascii="Arial" w:eastAsia="Arial" w:hAnsi="Arial" w:cs="Arial"/>
          <w:sz w:val="24"/>
          <w:szCs w:val="24"/>
        </w:rPr>
      </w:pPr>
    </w:p>
    <w:p w:rsidR="00A20C94" w:rsidRDefault="00B938FD">
      <w:pPr>
        <w:jc w:val="both"/>
        <w:rPr>
          <w:rFonts w:ascii="Arial" w:eastAsia="Arial" w:hAnsi="Arial" w:cs="Arial"/>
          <w:sz w:val="24"/>
          <w:szCs w:val="24"/>
        </w:rPr>
      </w:pPr>
      <w:r>
        <w:rPr>
          <w:rFonts w:ascii="Arial" w:eastAsia="Arial" w:hAnsi="Arial" w:cs="Arial"/>
          <w:b/>
          <w:sz w:val="24"/>
          <w:szCs w:val="24"/>
        </w:rPr>
        <w:t xml:space="preserve">PRESIDENTE DEL CONSEJO: </w:t>
      </w:r>
      <w:r>
        <w:rPr>
          <w:rFonts w:ascii="Arial" w:eastAsia="Arial" w:hAnsi="Arial" w:cs="Arial"/>
          <w:sz w:val="24"/>
          <w:szCs w:val="24"/>
        </w:rPr>
        <w:t>Se está viendo, se está buscando.</w:t>
      </w:r>
    </w:p>
    <w:p w:rsidR="00A20C94" w:rsidRDefault="00B938FD">
      <w:pPr>
        <w:spacing w:after="0" w:line="240" w:lineRule="auto"/>
        <w:jc w:val="both"/>
        <w:rPr>
          <w:rFonts w:ascii="Arial" w:eastAsia="Arial" w:hAnsi="Arial" w:cs="Arial"/>
          <w:sz w:val="24"/>
          <w:szCs w:val="24"/>
        </w:rPr>
      </w:pPr>
      <w:r>
        <w:rPr>
          <w:rFonts w:ascii="Arial" w:eastAsia="Arial" w:hAnsi="Arial" w:cs="Arial"/>
          <w:b/>
          <w:sz w:val="24"/>
          <w:szCs w:val="24"/>
        </w:rPr>
        <w:t>SECRETARIO TÉCNICO:</w:t>
      </w:r>
      <w:r>
        <w:rPr>
          <w:rFonts w:ascii="Arial" w:eastAsia="Arial" w:hAnsi="Arial" w:cs="Arial"/>
          <w:sz w:val="24"/>
          <w:szCs w:val="24"/>
        </w:rPr>
        <w:t xml:space="preserve"> Por mi parte, brevemente vamos a presentarles una propuesta de </w:t>
      </w:r>
      <w:r w:rsidR="001C3998">
        <w:rPr>
          <w:rFonts w:ascii="Arial" w:eastAsia="Arial" w:hAnsi="Arial" w:cs="Arial"/>
          <w:sz w:val="24"/>
          <w:szCs w:val="24"/>
        </w:rPr>
        <w:t>R</w:t>
      </w:r>
      <w:r>
        <w:rPr>
          <w:rFonts w:ascii="Arial" w:eastAsia="Arial" w:hAnsi="Arial" w:cs="Arial"/>
          <w:sz w:val="24"/>
          <w:szCs w:val="24"/>
        </w:rPr>
        <w:t xml:space="preserve">eglamento que nos permita tener más certeza en la operación del </w:t>
      </w:r>
      <w:r w:rsidR="001C3998">
        <w:rPr>
          <w:rFonts w:ascii="Arial" w:eastAsia="Arial" w:hAnsi="Arial" w:cs="Arial"/>
          <w:sz w:val="24"/>
          <w:szCs w:val="24"/>
        </w:rPr>
        <w:t>C</w:t>
      </w:r>
      <w:r>
        <w:rPr>
          <w:rFonts w:ascii="Arial" w:eastAsia="Arial" w:hAnsi="Arial" w:cs="Arial"/>
          <w:sz w:val="24"/>
          <w:szCs w:val="24"/>
        </w:rPr>
        <w:t xml:space="preserve">onsejo, porque no lo tenemos, pero a manera de aviso, compartirles que el Supremo Tribunal de Justicia nos compartió un comunicado en el cual van a celebrar sus sesiones ordinarias todos los martes a las 10 de la mañana, en atención también a las sesiones que llevan a cabo en el Consejo de la Judicatura que son los miércoles. Sabemos también que el Poder Legislativo tiene sesiones y plenos. En razón a ello, vamos a proponerles posteriormente una serie de fechas que vamos a modificar para que todos los </w:t>
      </w:r>
      <w:proofErr w:type="gramStart"/>
      <w:r w:rsidR="001C3998">
        <w:rPr>
          <w:rFonts w:ascii="Arial" w:eastAsia="Arial" w:hAnsi="Arial" w:cs="Arial"/>
          <w:sz w:val="24"/>
          <w:szCs w:val="24"/>
        </w:rPr>
        <w:t>C</w:t>
      </w:r>
      <w:r>
        <w:rPr>
          <w:rFonts w:ascii="Arial" w:eastAsia="Arial" w:hAnsi="Arial" w:cs="Arial"/>
          <w:sz w:val="24"/>
          <w:szCs w:val="24"/>
        </w:rPr>
        <w:t>onsejeros</w:t>
      </w:r>
      <w:proofErr w:type="gramEnd"/>
      <w:r>
        <w:rPr>
          <w:rFonts w:ascii="Arial" w:eastAsia="Arial" w:hAnsi="Arial" w:cs="Arial"/>
          <w:sz w:val="24"/>
          <w:szCs w:val="24"/>
        </w:rPr>
        <w:t xml:space="preserve"> y </w:t>
      </w:r>
      <w:r w:rsidR="001C3998">
        <w:rPr>
          <w:rFonts w:ascii="Arial" w:eastAsia="Arial" w:hAnsi="Arial" w:cs="Arial"/>
          <w:sz w:val="24"/>
          <w:szCs w:val="24"/>
        </w:rPr>
        <w:t>C</w:t>
      </w:r>
      <w:r>
        <w:rPr>
          <w:rFonts w:ascii="Arial" w:eastAsia="Arial" w:hAnsi="Arial" w:cs="Arial"/>
          <w:sz w:val="24"/>
          <w:szCs w:val="24"/>
        </w:rPr>
        <w:t>onsejeras tengan las mejores condiciones posibles para que puedan acompañarnos y también la notificación vía electrónica para privilegiar la inmediatez y la economía, es cuanto Presidente.</w:t>
      </w:r>
    </w:p>
    <w:p w:rsidR="00A20C94" w:rsidRDefault="00A20C94">
      <w:pPr>
        <w:spacing w:after="0" w:line="240" w:lineRule="auto"/>
        <w:jc w:val="both"/>
        <w:rPr>
          <w:rFonts w:ascii="Arial" w:eastAsia="Arial" w:hAnsi="Arial" w:cs="Arial"/>
          <w:sz w:val="24"/>
          <w:szCs w:val="24"/>
        </w:rPr>
      </w:pPr>
    </w:p>
    <w:p w:rsidR="00A20C94" w:rsidRDefault="00B938FD">
      <w:pPr>
        <w:jc w:val="both"/>
        <w:rPr>
          <w:rFonts w:ascii="Arial" w:eastAsia="Arial" w:hAnsi="Arial" w:cs="Arial"/>
          <w:sz w:val="24"/>
          <w:szCs w:val="24"/>
        </w:rPr>
      </w:pPr>
      <w:r>
        <w:rPr>
          <w:rFonts w:ascii="Arial" w:eastAsia="Arial" w:hAnsi="Arial" w:cs="Arial"/>
          <w:b/>
          <w:sz w:val="24"/>
          <w:szCs w:val="24"/>
        </w:rPr>
        <w:t xml:space="preserve">PRESIDENTE DEL CONSEJO: </w:t>
      </w:r>
      <w:r>
        <w:rPr>
          <w:rFonts w:ascii="Arial" w:eastAsia="Arial" w:hAnsi="Arial" w:cs="Arial"/>
          <w:sz w:val="24"/>
          <w:szCs w:val="24"/>
        </w:rPr>
        <w:t>Con esto, queda agotad</w:t>
      </w:r>
      <w:r w:rsidR="001C3998">
        <w:rPr>
          <w:rFonts w:ascii="Arial" w:eastAsia="Arial" w:hAnsi="Arial" w:cs="Arial"/>
          <w:sz w:val="24"/>
          <w:szCs w:val="24"/>
        </w:rPr>
        <w:t>o</w:t>
      </w:r>
      <w:r>
        <w:rPr>
          <w:rFonts w:ascii="Arial" w:eastAsia="Arial" w:hAnsi="Arial" w:cs="Arial"/>
          <w:sz w:val="24"/>
          <w:szCs w:val="24"/>
        </w:rPr>
        <w:t xml:space="preserve"> el orden del día para esta primera sesión ordinaria del </w:t>
      </w:r>
      <w:r w:rsidR="001C3998">
        <w:rPr>
          <w:rFonts w:ascii="Arial" w:eastAsia="Arial" w:hAnsi="Arial" w:cs="Arial"/>
          <w:sz w:val="24"/>
          <w:szCs w:val="24"/>
        </w:rPr>
        <w:t>I</w:t>
      </w:r>
      <w:r>
        <w:rPr>
          <w:rFonts w:ascii="Arial" w:eastAsia="Arial" w:hAnsi="Arial" w:cs="Arial"/>
          <w:sz w:val="24"/>
          <w:szCs w:val="24"/>
        </w:rPr>
        <w:t xml:space="preserve">nstituto de justicia alternativa, por lo </w:t>
      </w:r>
      <w:proofErr w:type="gramStart"/>
      <w:r>
        <w:rPr>
          <w:rFonts w:ascii="Arial" w:eastAsia="Arial" w:hAnsi="Arial" w:cs="Arial"/>
          <w:sz w:val="24"/>
          <w:szCs w:val="24"/>
        </w:rPr>
        <w:t>que</w:t>
      </w:r>
      <w:proofErr w:type="gramEnd"/>
      <w:r>
        <w:rPr>
          <w:rFonts w:ascii="Arial" w:eastAsia="Arial" w:hAnsi="Arial" w:cs="Arial"/>
          <w:sz w:val="24"/>
          <w:szCs w:val="24"/>
        </w:rPr>
        <w:t xml:space="preserve"> siendo las diez horas con cincuenta y un minutos, se da por clausurada la presente, agradecemos la presencia de los miembros de todos ustedes.</w:t>
      </w:r>
    </w:p>
    <w:p w:rsidR="004B191F" w:rsidRDefault="004B191F">
      <w:pPr>
        <w:jc w:val="both"/>
        <w:rPr>
          <w:rFonts w:ascii="Arial" w:eastAsia="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4060"/>
      </w:tblGrid>
      <w:tr w:rsidR="004B191F" w:rsidTr="000654C7">
        <w:tc>
          <w:tcPr>
            <w:tcW w:w="4059" w:type="dxa"/>
          </w:tcPr>
          <w:p w:rsidR="004B191F" w:rsidRPr="001A6AF3" w:rsidRDefault="004B191F" w:rsidP="004B191F">
            <w:pPr>
              <w:suppressAutoHyphens/>
              <w:autoSpaceDE w:val="0"/>
              <w:jc w:val="center"/>
              <w:rPr>
                <w:rFonts w:ascii="Arial" w:eastAsia="Times New Roman" w:hAnsi="Arial" w:cs="Arial"/>
                <w:color w:val="000000"/>
                <w:lang w:eastAsia="zh-CN"/>
              </w:rPr>
            </w:pPr>
            <w:r w:rsidRPr="001A6AF3">
              <w:rPr>
                <w:rFonts w:ascii="Arial" w:eastAsia="Times New Roman" w:hAnsi="Arial" w:cs="Arial"/>
                <w:color w:val="000000"/>
                <w:lang w:eastAsia="zh-CN"/>
              </w:rPr>
              <w:t>CONSEJERO</w:t>
            </w:r>
            <w:r w:rsidRPr="001A6AF3">
              <w:rPr>
                <w:rFonts w:ascii="Arial" w:eastAsia="Arial" w:hAnsi="Arial" w:cs="Arial"/>
                <w:color w:val="000000"/>
                <w:lang w:eastAsia="zh-CN"/>
              </w:rPr>
              <w:t xml:space="preserve"> </w:t>
            </w:r>
            <w:r>
              <w:rPr>
                <w:rFonts w:ascii="Arial" w:eastAsia="Arial" w:hAnsi="Arial" w:cs="Arial"/>
                <w:color w:val="000000"/>
                <w:lang w:eastAsia="zh-CN"/>
              </w:rPr>
              <w:t xml:space="preserve">DESIGNADO POR EL </w:t>
            </w:r>
            <w:r w:rsidRPr="001A6AF3">
              <w:rPr>
                <w:rFonts w:ascii="Arial" w:eastAsia="Arial" w:hAnsi="Arial" w:cs="Arial"/>
                <w:color w:val="000000"/>
                <w:lang w:eastAsia="zh-CN"/>
              </w:rPr>
              <w:t>PRESIDENTE DEL SUPREMO TRIBUNAL DE JUSTICIA DEL ESTADO.</w:t>
            </w:r>
          </w:p>
          <w:p w:rsidR="004B191F" w:rsidRPr="001A6AF3" w:rsidRDefault="004B191F" w:rsidP="004B191F">
            <w:pPr>
              <w:tabs>
                <w:tab w:val="left" w:pos="708"/>
              </w:tabs>
              <w:suppressAutoHyphens/>
              <w:jc w:val="center"/>
              <w:rPr>
                <w:rFonts w:ascii="Arial" w:eastAsia="SimSun" w:hAnsi="Arial" w:cs="Arial"/>
                <w:color w:val="00000A"/>
                <w:lang w:eastAsia="es-ES_tradnl"/>
              </w:rPr>
            </w:pPr>
          </w:p>
          <w:p w:rsidR="004B191F" w:rsidRPr="001A6AF3" w:rsidRDefault="004B191F" w:rsidP="004B191F">
            <w:pPr>
              <w:tabs>
                <w:tab w:val="left" w:pos="708"/>
              </w:tabs>
              <w:suppressAutoHyphens/>
              <w:jc w:val="center"/>
              <w:rPr>
                <w:rFonts w:ascii="Arial" w:eastAsia="SimSun" w:hAnsi="Arial" w:cs="Arial"/>
                <w:color w:val="00000A"/>
                <w:lang w:eastAsia="es-ES_tradnl"/>
              </w:rPr>
            </w:pPr>
          </w:p>
          <w:p w:rsidR="004B191F" w:rsidRPr="001A6AF3" w:rsidRDefault="004B191F" w:rsidP="004B191F">
            <w:pPr>
              <w:tabs>
                <w:tab w:val="left" w:pos="708"/>
              </w:tabs>
              <w:suppressAutoHyphens/>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____________________________</w:t>
            </w:r>
          </w:p>
          <w:p w:rsidR="004B191F" w:rsidRPr="001A6AF3" w:rsidRDefault="004B191F" w:rsidP="004B191F">
            <w:pPr>
              <w:pStyle w:val="Textoindependiente3"/>
              <w:rPr>
                <w:rFonts w:eastAsia="SimSun"/>
                <w:color w:val="00000A"/>
                <w:lang w:eastAsia="es-ES_tradnl"/>
              </w:rPr>
            </w:pPr>
            <w:r w:rsidRPr="001A6AF3">
              <w:t xml:space="preserve">MAGISTRADO </w:t>
            </w:r>
            <w:r>
              <w:t>ARMANDO RAMÍREZ RIZO</w:t>
            </w:r>
            <w:r w:rsidRPr="001A6AF3">
              <w:t>.</w:t>
            </w:r>
          </w:p>
          <w:p w:rsidR="004B191F" w:rsidRPr="001A6AF3" w:rsidRDefault="004B191F" w:rsidP="004B191F">
            <w:pPr>
              <w:tabs>
                <w:tab w:val="left" w:pos="708"/>
              </w:tabs>
              <w:suppressAutoHyphens/>
              <w:jc w:val="center"/>
              <w:rPr>
                <w:rFonts w:ascii="Arial" w:eastAsia="SimSun" w:hAnsi="Arial" w:cs="Arial"/>
                <w:color w:val="00000A"/>
                <w:lang w:eastAsia="es-ES_tradnl"/>
              </w:rPr>
            </w:pPr>
          </w:p>
          <w:p w:rsidR="004B191F" w:rsidRDefault="004B191F">
            <w:pPr>
              <w:jc w:val="both"/>
              <w:rPr>
                <w:rFonts w:ascii="Arial" w:eastAsia="Arial" w:hAnsi="Arial" w:cs="Arial"/>
                <w:sz w:val="24"/>
                <w:szCs w:val="24"/>
              </w:rPr>
            </w:pPr>
          </w:p>
        </w:tc>
        <w:tc>
          <w:tcPr>
            <w:tcW w:w="4060" w:type="dxa"/>
          </w:tcPr>
          <w:p w:rsidR="004B191F" w:rsidRPr="001A6AF3" w:rsidRDefault="004B191F" w:rsidP="004B191F">
            <w:pPr>
              <w:suppressAutoHyphens/>
              <w:autoSpaceDE w:val="0"/>
              <w:jc w:val="center"/>
              <w:rPr>
                <w:rFonts w:ascii="Arial" w:eastAsia="Times New Roman" w:hAnsi="Arial" w:cs="Arial"/>
                <w:bCs/>
                <w:color w:val="000000"/>
                <w:lang w:eastAsia="zh-CN"/>
              </w:rPr>
            </w:pPr>
            <w:r w:rsidRPr="001A6AF3">
              <w:rPr>
                <w:rFonts w:ascii="Arial" w:eastAsia="Times New Roman" w:hAnsi="Arial" w:cs="Arial"/>
                <w:color w:val="000000"/>
                <w:lang w:eastAsia="zh-CN"/>
              </w:rPr>
              <w:t>LA</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CONSEJERA</w:t>
            </w:r>
            <w:r w:rsidRPr="001A6AF3">
              <w:rPr>
                <w:rFonts w:ascii="Arial" w:eastAsia="Arial" w:hAnsi="Arial" w:cs="Arial"/>
                <w:color w:val="000000"/>
                <w:lang w:eastAsia="zh-CN"/>
              </w:rPr>
              <w:t xml:space="preserve"> JUEZ DESIGNADA POR EL </w:t>
            </w:r>
            <w:r w:rsidRPr="001A6AF3">
              <w:rPr>
                <w:rFonts w:ascii="Arial" w:eastAsia="Times New Roman" w:hAnsi="Arial" w:cs="Arial"/>
                <w:color w:val="000000"/>
                <w:lang w:eastAsia="zh-CN"/>
              </w:rPr>
              <w:t>CONSEJO</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DE</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LA</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JUDICATURA</w:t>
            </w:r>
            <w:r w:rsidRPr="001A6AF3">
              <w:rPr>
                <w:rFonts w:ascii="Arial" w:eastAsia="Arial" w:hAnsi="Arial" w:cs="Arial"/>
                <w:bCs/>
                <w:color w:val="000000"/>
                <w:lang w:eastAsia="zh-CN"/>
              </w:rPr>
              <w:t xml:space="preserve"> </w:t>
            </w:r>
            <w:r w:rsidRPr="001A6AF3">
              <w:rPr>
                <w:rFonts w:ascii="Arial" w:eastAsia="Times New Roman" w:hAnsi="Arial" w:cs="Arial"/>
                <w:bCs/>
                <w:color w:val="000000"/>
                <w:lang w:eastAsia="zh-CN"/>
              </w:rPr>
              <w:t>DEL</w:t>
            </w:r>
            <w:r w:rsidRPr="001A6AF3">
              <w:rPr>
                <w:rFonts w:ascii="Arial" w:eastAsia="Arial" w:hAnsi="Arial" w:cs="Arial"/>
                <w:bCs/>
                <w:color w:val="000000"/>
                <w:lang w:eastAsia="zh-CN"/>
              </w:rPr>
              <w:t xml:space="preserve"> </w:t>
            </w:r>
            <w:r w:rsidRPr="001A6AF3">
              <w:rPr>
                <w:rFonts w:ascii="Arial" w:eastAsia="Times New Roman" w:hAnsi="Arial" w:cs="Arial"/>
                <w:bCs/>
                <w:color w:val="000000"/>
                <w:lang w:eastAsia="zh-CN"/>
              </w:rPr>
              <w:t>ESTADO.</w:t>
            </w:r>
          </w:p>
          <w:p w:rsidR="004B191F" w:rsidRDefault="004B191F" w:rsidP="004B191F">
            <w:pPr>
              <w:tabs>
                <w:tab w:val="left" w:pos="708"/>
              </w:tabs>
              <w:suppressAutoHyphens/>
              <w:jc w:val="center"/>
              <w:rPr>
                <w:rFonts w:ascii="Arial" w:eastAsia="SimSun" w:hAnsi="Arial" w:cs="Arial"/>
                <w:color w:val="00000A"/>
                <w:lang w:eastAsia="es-ES_tradnl"/>
              </w:rPr>
            </w:pPr>
          </w:p>
          <w:p w:rsidR="004B191F" w:rsidRPr="001A6AF3" w:rsidRDefault="004B191F" w:rsidP="004B191F">
            <w:pPr>
              <w:tabs>
                <w:tab w:val="left" w:pos="708"/>
              </w:tabs>
              <w:suppressAutoHyphens/>
              <w:jc w:val="center"/>
              <w:rPr>
                <w:rFonts w:ascii="Arial" w:eastAsia="SimSun" w:hAnsi="Arial" w:cs="Arial"/>
                <w:color w:val="00000A"/>
                <w:lang w:eastAsia="es-ES_tradnl"/>
              </w:rPr>
            </w:pPr>
          </w:p>
          <w:p w:rsidR="004B191F" w:rsidRDefault="004B191F" w:rsidP="004B191F">
            <w:pPr>
              <w:tabs>
                <w:tab w:val="left" w:pos="708"/>
              </w:tabs>
              <w:suppressAutoHyphens/>
              <w:jc w:val="center"/>
              <w:rPr>
                <w:rFonts w:ascii="Arial" w:eastAsia="SimSun" w:hAnsi="Arial" w:cs="Arial"/>
                <w:b/>
                <w:color w:val="00000A"/>
                <w:lang w:eastAsia="es-ES_tradnl"/>
              </w:rPr>
            </w:pPr>
          </w:p>
          <w:p w:rsidR="004B191F" w:rsidRPr="001A6AF3" w:rsidRDefault="004B191F" w:rsidP="004B191F">
            <w:pPr>
              <w:tabs>
                <w:tab w:val="left" w:pos="708"/>
              </w:tabs>
              <w:suppressAutoHyphens/>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w:t>
            </w:r>
          </w:p>
          <w:p w:rsidR="004B191F" w:rsidRPr="001A6AF3" w:rsidRDefault="004B191F" w:rsidP="004B191F">
            <w:pPr>
              <w:tabs>
                <w:tab w:val="left" w:pos="708"/>
              </w:tabs>
              <w:suppressAutoHyphens/>
              <w:jc w:val="center"/>
              <w:rPr>
                <w:rFonts w:ascii="Arial" w:eastAsia="SimSun" w:hAnsi="Arial" w:cs="Arial"/>
                <w:color w:val="00000A"/>
                <w:lang w:eastAsia="es-ES_tradnl"/>
              </w:rPr>
            </w:pPr>
            <w:r w:rsidRPr="001A6AF3">
              <w:rPr>
                <w:rFonts w:ascii="Arial" w:eastAsia="Times New Roman" w:hAnsi="Arial" w:cs="Arial"/>
                <w:b/>
                <w:i/>
                <w:color w:val="000000"/>
                <w:lang w:val="es-ES_tradnl"/>
              </w:rPr>
              <w:t>LICENCIADA PALOMA ROMANA MAGALLANES DE LA ROSA.</w:t>
            </w:r>
          </w:p>
          <w:p w:rsidR="004B191F" w:rsidRPr="001A6AF3" w:rsidRDefault="004B191F" w:rsidP="004B191F">
            <w:pPr>
              <w:tabs>
                <w:tab w:val="left" w:pos="708"/>
              </w:tabs>
              <w:suppressAutoHyphens/>
              <w:jc w:val="center"/>
              <w:rPr>
                <w:rFonts w:ascii="Arial" w:eastAsia="Times New Roman" w:hAnsi="Arial" w:cs="Arial"/>
                <w:color w:val="00000A"/>
                <w:lang w:val="es-ES_tradnl"/>
              </w:rPr>
            </w:pPr>
          </w:p>
          <w:p w:rsidR="004B191F" w:rsidRPr="004B191F" w:rsidRDefault="004B191F">
            <w:pPr>
              <w:jc w:val="both"/>
              <w:rPr>
                <w:rFonts w:ascii="Arial" w:eastAsia="Arial" w:hAnsi="Arial" w:cs="Arial"/>
                <w:sz w:val="24"/>
                <w:szCs w:val="24"/>
                <w:lang w:val="es-ES_tradnl"/>
              </w:rPr>
            </w:pPr>
          </w:p>
        </w:tc>
      </w:tr>
    </w:tbl>
    <w:p w:rsidR="004B191F" w:rsidRDefault="004B191F">
      <w:pPr>
        <w:jc w:val="both"/>
        <w:rPr>
          <w:rFonts w:ascii="Arial" w:eastAsia="Arial" w:hAnsi="Arial" w:cs="Arial"/>
          <w:sz w:val="24"/>
          <w:szCs w:val="24"/>
        </w:rPr>
      </w:pPr>
      <w:bookmarkStart w:id="6" w:name="_GoBack"/>
      <w:bookmarkEnd w:id="6"/>
    </w:p>
    <w:tbl>
      <w:tblPr>
        <w:tblW w:w="0" w:type="auto"/>
        <w:tblInd w:w="-108" w:type="dxa"/>
        <w:tblCellMar>
          <w:left w:w="10" w:type="dxa"/>
          <w:right w:w="10" w:type="dxa"/>
        </w:tblCellMar>
        <w:tblLook w:val="04A0" w:firstRow="1" w:lastRow="0" w:firstColumn="1" w:lastColumn="0" w:noHBand="0" w:noVBand="1"/>
      </w:tblPr>
      <w:tblGrid>
        <w:gridCol w:w="4132"/>
        <w:gridCol w:w="4105"/>
      </w:tblGrid>
      <w:tr w:rsidR="001A6AF3" w:rsidRPr="001A6AF3" w:rsidTr="004B191F">
        <w:trPr>
          <w:trHeight w:val="6655"/>
        </w:trPr>
        <w:tc>
          <w:tcPr>
            <w:tcW w:w="4132" w:type="dxa"/>
            <w:shd w:val="clear" w:color="auto" w:fill="FFFFFF"/>
            <w:tcMar>
              <w:top w:w="0" w:type="dxa"/>
              <w:left w:w="108" w:type="dxa"/>
              <w:bottom w:w="0" w:type="dxa"/>
              <w:right w:w="108" w:type="dxa"/>
            </w:tcMar>
          </w:tcPr>
          <w:p w:rsidR="000654C7" w:rsidRDefault="000654C7" w:rsidP="001A6AF3">
            <w:pPr>
              <w:tabs>
                <w:tab w:val="left" w:pos="708"/>
              </w:tabs>
              <w:suppressAutoHyphens/>
              <w:spacing w:after="0" w:line="240" w:lineRule="auto"/>
              <w:jc w:val="center"/>
              <w:rPr>
                <w:rFonts w:ascii="Arial" w:eastAsia="Times New Roman" w:hAnsi="Arial" w:cs="Arial"/>
                <w:color w:val="000000"/>
                <w:lang w:val="es-ES_tradnl"/>
              </w:rPr>
            </w:pPr>
          </w:p>
          <w:p w:rsidR="001A6AF3" w:rsidRPr="001A6AF3" w:rsidRDefault="001A6AF3" w:rsidP="001A6AF3">
            <w:pPr>
              <w:tabs>
                <w:tab w:val="left" w:pos="708"/>
              </w:tabs>
              <w:suppressAutoHyphens/>
              <w:spacing w:after="0" w:line="240" w:lineRule="auto"/>
              <w:jc w:val="center"/>
              <w:rPr>
                <w:rFonts w:ascii="Arial" w:eastAsia="Times New Roman" w:hAnsi="Arial" w:cs="Arial"/>
                <w:color w:val="000000"/>
                <w:lang w:val="es-ES_tradnl"/>
              </w:rPr>
            </w:pPr>
            <w:r w:rsidRPr="001A6AF3">
              <w:rPr>
                <w:rFonts w:ascii="Arial" w:eastAsia="Times New Roman" w:hAnsi="Arial" w:cs="Arial"/>
                <w:color w:val="000000"/>
                <w:lang w:val="es-ES_tradnl"/>
              </w:rPr>
              <w:t xml:space="preserve">EL CONSEJERO </w:t>
            </w:r>
          </w:p>
          <w:p w:rsidR="001A6AF3" w:rsidRPr="001A6AF3" w:rsidRDefault="001A6AF3" w:rsidP="001A6AF3">
            <w:pPr>
              <w:tabs>
                <w:tab w:val="left" w:pos="708"/>
              </w:tabs>
              <w:suppressAutoHyphens/>
              <w:spacing w:after="0" w:line="240" w:lineRule="auto"/>
              <w:jc w:val="center"/>
              <w:rPr>
                <w:rFonts w:ascii="Arial" w:eastAsia="Times New Roman" w:hAnsi="Arial" w:cs="Arial"/>
                <w:bCs/>
                <w:color w:val="000000"/>
                <w:lang w:val="es-ES_tradnl"/>
              </w:rPr>
            </w:pPr>
            <w:r w:rsidRPr="001A6AF3">
              <w:rPr>
                <w:rFonts w:ascii="Arial" w:eastAsia="Times New Roman" w:hAnsi="Arial" w:cs="Arial"/>
                <w:color w:val="000000"/>
                <w:lang w:val="es-ES_tradnl"/>
              </w:rPr>
              <w:t>REPRESENTANTE DEL PODER EJECUTIVO</w:t>
            </w:r>
            <w:r w:rsidRPr="001A6AF3">
              <w:rPr>
                <w:rFonts w:ascii="Arial" w:eastAsia="Times New Roman" w:hAnsi="Arial" w:cs="Arial"/>
                <w:bCs/>
                <w:color w:val="000000"/>
                <w:lang w:val="es-ES_tradnl"/>
              </w:rPr>
              <w:t xml:space="preserve"> DEL ESTADO.</w:t>
            </w:r>
          </w:p>
          <w:p w:rsidR="001A6AF3" w:rsidRPr="001A6AF3" w:rsidRDefault="001A6AF3" w:rsidP="001A6AF3">
            <w:pPr>
              <w:tabs>
                <w:tab w:val="left" w:pos="708"/>
              </w:tabs>
              <w:suppressAutoHyphens/>
              <w:spacing w:after="0" w:line="240" w:lineRule="auto"/>
              <w:jc w:val="center"/>
              <w:rPr>
                <w:rFonts w:ascii="Arial" w:eastAsia="SimSun" w:hAnsi="Arial" w:cs="Arial"/>
                <w:color w:val="00000A"/>
                <w:lang w:val="es-ES_tradnl" w:eastAsia="es-ES_tradnl"/>
              </w:rPr>
            </w:pPr>
          </w:p>
          <w:p w:rsidR="001A6AF3" w:rsidRPr="001A6AF3" w:rsidRDefault="001A6AF3" w:rsidP="001A6AF3">
            <w:pPr>
              <w:tabs>
                <w:tab w:val="left" w:pos="708"/>
              </w:tabs>
              <w:suppressAutoHyphens/>
              <w:spacing w:after="0" w:line="240" w:lineRule="auto"/>
              <w:jc w:val="center"/>
              <w:rPr>
                <w:rFonts w:ascii="Arial" w:eastAsia="SimSun" w:hAnsi="Arial" w:cs="Arial"/>
                <w:color w:val="00000A"/>
                <w:lang w:val="es-ES_tradnl" w:eastAsia="es-ES_tradnl"/>
              </w:rPr>
            </w:pPr>
          </w:p>
          <w:p w:rsidR="001A6AF3" w:rsidRPr="001A6AF3" w:rsidRDefault="001A6AF3" w:rsidP="001A6AF3">
            <w:pPr>
              <w:tabs>
                <w:tab w:val="left" w:pos="708"/>
              </w:tabs>
              <w:suppressAutoHyphens/>
              <w:spacing w:after="0" w:line="240" w:lineRule="auto"/>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____________________________</w:t>
            </w:r>
          </w:p>
          <w:p w:rsidR="001A6AF3" w:rsidRPr="001A6AF3" w:rsidRDefault="001A6AF3" w:rsidP="001A6AF3">
            <w:pPr>
              <w:tabs>
                <w:tab w:val="left" w:pos="708"/>
              </w:tabs>
              <w:suppressAutoHyphens/>
              <w:spacing w:after="0" w:line="240" w:lineRule="auto"/>
              <w:jc w:val="center"/>
              <w:rPr>
                <w:rFonts w:ascii="Arial" w:eastAsia="Times New Roman" w:hAnsi="Arial" w:cs="Arial"/>
                <w:b/>
                <w:i/>
                <w:color w:val="00000A"/>
                <w:lang w:val="es-ES_tradnl"/>
              </w:rPr>
            </w:pPr>
            <w:r w:rsidRPr="001A6AF3">
              <w:rPr>
                <w:rFonts w:ascii="Arial" w:eastAsia="Times New Roman" w:hAnsi="Arial" w:cs="Arial"/>
                <w:b/>
                <w:i/>
                <w:color w:val="00000A"/>
                <w:lang w:val="es-ES_tradnl"/>
              </w:rPr>
              <w:t>MAESTRO LUIS JOAQUÍN MÉNDEZ RUIZ.</w:t>
            </w:r>
          </w:p>
          <w:p w:rsidR="00EC0ABF" w:rsidRDefault="00EC0ABF" w:rsidP="001A6AF3">
            <w:pPr>
              <w:suppressAutoHyphens/>
              <w:autoSpaceDE w:val="0"/>
              <w:spacing w:after="0" w:line="240" w:lineRule="auto"/>
              <w:jc w:val="center"/>
              <w:rPr>
                <w:rFonts w:ascii="Arial" w:eastAsia="Times New Roman" w:hAnsi="Arial" w:cs="Arial"/>
                <w:color w:val="000000"/>
                <w:lang w:eastAsia="zh-CN"/>
              </w:rPr>
            </w:pPr>
            <w:bookmarkStart w:id="7" w:name="_Hlk528157110"/>
          </w:p>
          <w:p w:rsidR="00EC0ABF" w:rsidRPr="001A6AF3" w:rsidRDefault="00EC0ABF" w:rsidP="001A6AF3">
            <w:pPr>
              <w:suppressAutoHyphens/>
              <w:autoSpaceDE w:val="0"/>
              <w:spacing w:after="0" w:line="240" w:lineRule="auto"/>
              <w:jc w:val="center"/>
              <w:rPr>
                <w:rFonts w:ascii="Arial" w:eastAsia="Times New Roman" w:hAnsi="Arial" w:cs="Arial"/>
                <w:color w:val="000000"/>
                <w:lang w:eastAsia="zh-CN"/>
              </w:rPr>
            </w:pPr>
          </w:p>
          <w:p w:rsidR="00EC0ABF" w:rsidRPr="001A6AF3" w:rsidRDefault="00EC0ABF" w:rsidP="00EC0ABF">
            <w:pPr>
              <w:tabs>
                <w:tab w:val="left" w:pos="708"/>
              </w:tabs>
              <w:suppressAutoHyphens/>
              <w:spacing w:after="0" w:line="240" w:lineRule="auto"/>
              <w:jc w:val="center"/>
              <w:rPr>
                <w:rFonts w:ascii="Arial" w:eastAsia="SimSun" w:hAnsi="Arial" w:cs="Arial"/>
                <w:color w:val="00000A"/>
                <w:lang w:eastAsia="es-ES_tradnl"/>
              </w:rPr>
            </w:pPr>
            <w:r w:rsidRPr="001A6AF3">
              <w:rPr>
                <w:rFonts w:ascii="Arial" w:eastAsia="Times New Roman" w:hAnsi="Arial" w:cs="Arial"/>
                <w:color w:val="00000A"/>
                <w:lang w:val="es-ES_tradnl"/>
              </w:rPr>
              <w:t>EL CONSEJERO REPRESENTANTE DEL PODER EJECUTIVO</w:t>
            </w:r>
            <w:r w:rsidRPr="001A6AF3">
              <w:rPr>
                <w:rFonts w:ascii="Arial" w:eastAsia="Times New Roman" w:hAnsi="Arial" w:cs="Arial"/>
                <w:bCs/>
                <w:color w:val="00000A"/>
                <w:lang w:val="es-ES_tradnl"/>
              </w:rPr>
              <w:t xml:space="preserve"> DEL ESTADO.</w:t>
            </w:r>
          </w:p>
          <w:p w:rsidR="00EC0ABF" w:rsidRPr="001A6AF3" w:rsidRDefault="00EC0ABF" w:rsidP="00EC0ABF">
            <w:pPr>
              <w:tabs>
                <w:tab w:val="left" w:pos="708"/>
              </w:tabs>
              <w:suppressAutoHyphens/>
              <w:spacing w:after="0" w:line="240" w:lineRule="auto"/>
              <w:jc w:val="center"/>
              <w:rPr>
                <w:rFonts w:ascii="Arial" w:eastAsia="SimSun" w:hAnsi="Arial" w:cs="Arial"/>
                <w:color w:val="00000A"/>
                <w:lang w:eastAsia="es-ES_tradnl"/>
              </w:rPr>
            </w:pPr>
          </w:p>
          <w:p w:rsidR="00EC0ABF" w:rsidRPr="001A6AF3" w:rsidRDefault="00EC0ABF" w:rsidP="00EC0ABF">
            <w:pPr>
              <w:tabs>
                <w:tab w:val="left" w:pos="708"/>
              </w:tabs>
              <w:suppressAutoHyphens/>
              <w:spacing w:after="0" w:line="240" w:lineRule="auto"/>
              <w:jc w:val="center"/>
              <w:rPr>
                <w:rFonts w:ascii="Arial" w:eastAsia="SimSun" w:hAnsi="Arial" w:cs="Arial"/>
                <w:color w:val="00000A"/>
                <w:lang w:eastAsia="es-ES_tradnl"/>
              </w:rPr>
            </w:pPr>
          </w:p>
          <w:p w:rsidR="00EC0ABF" w:rsidRPr="001A6AF3" w:rsidRDefault="00EC0ABF" w:rsidP="00EC0ABF">
            <w:pPr>
              <w:tabs>
                <w:tab w:val="left" w:pos="708"/>
              </w:tabs>
              <w:suppressAutoHyphens/>
              <w:spacing w:after="0" w:line="240" w:lineRule="auto"/>
              <w:jc w:val="center"/>
              <w:rPr>
                <w:rFonts w:ascii="Arial" w:eastAsia="Times New Roman" w:hAnsi="Arial" w:cs="Arial"/>
                <w:b/>
                <w:color w:val="00000A"/>
                <w:lang w:val="es-ES_tradnl"/>
              </w:rPr>
            </w:pPr>
            <w:r w:rsidRPr="001A6AF3">
              <w:rPr>
                <w:rFonts w:ascii="Arial" w:eastAsia="Times New Roman" w:hAnsi="Arial" w:cs="Arial"/>
                <w:b/>
                <w:color w:val="00000A"/>
                <w:lang w:val="es-ES_tradnl"/>
              </w:rPr>
              <w:t>__________________________</w:t>
            </w:r>
          </w:p>
          <w:p w:rsidR="00EC0ABF" w:rsidRPr="001A6AF3" w:rsidRDefault="00EC0ABF" w:rsidP="00EC0ABF">
            <w:pPr>
              <w:tabs>
                <w:tab w:val="left" w:pos="708"/>
              </w:tabs>
              <w:suppressAutoHyphens/>
              <w:spacing w:after="0" w:line="240" w:lineRule="auto"/>
              <w:jc w:val="center"/>
              <w:rPr>
                <w:rFonts w:ascii="Arial" w:eastAsia="SimSun" w:hAnsi="Arial" w:cs="Arial"/>
                <w:b/>
                <w:i/>
                <w:color w:val="00000A"/>
                <w:lang w:eastAsia="en-US"/>
              </w:rPr>
            </w:pPr>
            <w:r w:rsidRPr="001A6AF3">
              <w:rPr>
                <w:rFonts w:ascii="Arial" w:eastAsia="SimSun" w:hAnsi="Arial" w:cs="Arial"/>
                <w:b/>
                <w:i/>
                <w:color w:val="00000A"/>
                <w:lang w:eastAsia="en-US"/>
              </w:rPr>
              <w:t>MAESTRO JUAN CARLOS MÁRQUEZ ROSAS.</w:t>
            </w:r>
          </w:p>
          <w:p w:rsidR="001A6AF3" w:rsidRDefault="001A6AF3" w:rsidP="001A6AF3">
            <w:pPr>
              <w:suppressAutoHyphens/>
              <w:autoSpaceDE w:val="0"/>
              <w:spacing w:after="0" w:line="240" w:lineRule="auto"/>
              <w:jc w:val="center"/>
              <w:rPr>
                <w:rFonts w:ascii="Arial" w:eastAsia="Times New Roman" w:hAnsi="Arial" w:cs="Arial"/>
                <w:color w:val="000000"/>
                <w:lang w:eastAsia="zh-CN"/>
              </w:rPr>
            </w:pPr>
          </w:p>
          <w:p w:rsidR="00EC0ABF" w:rsidRDefault="00EC0ABF" w:rsidP="001A6AF3">
            <w:pPr>
              <w:suppressAutoHyphens/>
              <w:autoSpaceDE w:val="0"/>
              <w:spacing w:after="0" w:line="240" w:lineRule="auto"/>
              <w:jc w:val="center"/>
              <w:rPr>
                <w:rFonts w:ascii="Arial" w:eastAsia="Times New Roman" w:hAnsi="Arial" w:cs="Arial"/>
                <w:color w:val="000000"/>
                <w:lang w:eastAsia="zh-CN"/>
              </w:rPr>
            </w:pPr>
          </w:p>
          <w:p w:rsidR="00EC0ABF" w:rsidRPr="001A6AF3" w:rsidRDefault="004B191F" w:rsidP="00EC0ABF">
            <w:pPr>
              <w:suppressAutoHyphens/>
              <w:autoSpaceDE w:val="0"/>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EL CONSEJERO DESIGNADO POR LA</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PRESIDENTA</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DE</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LA</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COMISION</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LEGISLATIVA</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DE</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PUNTOS</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CONSTITUCIONALES Y ELECTORALES</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DEL</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CONGRESO</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DEL</w:t>
            </w:r>
            <w:r w:rsidR="00EC0ABF" w:rsidRPr="001A6AF3">
              <w:rPr>
                <w:rFonts w:ascii="Arial" w:eastAsia="Arial" w:hAnsi="Arial" w:cs="Arial"/>
                <w:color w:val="000000"/>
                <w:lang w:eastAsia="zh-CN"/>
              </w:rPr>
              <w:t xml:space="preserve"> </w:t>
            </w:r>
            <w:r w:rsidR="00EC0ABF" w:rsidRPr="001A6AF3">
              <w:rPr>
                <w:rFonts w:ascii="Arial" w:eastAsia="Times New Roman" w:hAnsi="Arial" w:cs="Arial"/>
                <w:color w:val="000000"/>
                <w:lang w:eastAsia="zh-CN"/>
              </w:rPr>
              <w:t>ESTADO.</w:t>
            </w:r>
          </w:p>
          <w:p w:rsidR="00EC0ABF" w:rsidRPr="001A6AF3" w:rsidRDefault="00EC0ABF" w:rsidP="00EC0ABF">
            <w:pPr>
              <w:tabs>
                <w:tab w:val="left" w:pos="708"/>
              </w:tabs>
              <w:suppressAutoHyphens/>
              <w:spacing w:after="0" w:line="240" w:lineRule="auto"/>
              <w:jc w:val="center"/>
              <w:rPr>
                <w:rFonts w:ascii="Arial" w:eastAsia="SimSun" w:hAnsi="Arial" w:cs="Arial"/>
                <w:color w:val="00000A"/>
                <w:lang w:eastAsia="es-ES_tradnl"/>
              </w:rPr>
            </w:pPr>
          </w:p>
          <w:p w:rsidR="00EC0ABF" w:rsidRPr="001A6AF3" w:rsidRDefault="00EC0ABF" w:rsidP="00EC0ABF">
            <w:pPr>
              <w:tabs>
                <w:tab w:val="left" w:pos="708"/>
              </w:tabs>
              <w:suppressAutoHyphens/>
              <w:spacing w:after="0" w:line="240" w:lineRule="auto"/>
              <w:jc w:val="center"/>
              <w:rPr>
                <w:rFonts w:ascii="Arial" w:eastAsia="SimSun" w:hAnsi="Arial" w:cs="Arial"/>
                <w:color w:val="00000A"/>
                <w:lang w:eastAsia="es-ES_tradnl"/>
              </w:rPr>
            </w:pPr>
          </w:p>
          <w:p w:rsidR="00EC0ABF" w:rsidRPr="001A6AF3" w:rsidRDefault="00EC0ABF" w:rsidP="00EC0ABF">
            <w:pPr>
              <w:tabs>
                <w:tab w:val="left" w:pos="708"/>
              </w:tabs>
              <w:suppressAutoHyphens/>
              <w:spacing w:after="0" w:line="240" w:lineRule="auto"/>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w:t>
            </w:r>
          </w:p>
          <w:p w:rsidR="00EC0ABF" w:rsidRPr="001A6AF3" w:rsidRDefault="004B191F" w:rsidP="00EC0ABF">
            <w:pPr>
              <w:tabs>
                <w:tab w:val="left" w:pos="708"/>
              </w:tabs>
              <w:suppressAutoHyphens/>
              <w:spacing w:after="0" w:line="240" w:lineRule="auto"/>
              <w:jc w:val="center"/>
              <w:rPr>
                <w:rFonts w:ascii="Arial" w:eastAsia="Times New Roman" w:hAnsi="Arial" w:cs="Arial"/>
                <w:b/>
                <w:i/>
                <w:color w:val="000000"/>
                <w:lang w:val="es-ES_tradnl"/>
              </w:rPr>
            </w:pPr>
            <w:r>
              <w:rPr>
                <w:rFonts w:ascii="Arial" w:eastAsia="Times New Roman" w:hAnsi="Arial" w:cs="Arial"/>
                <w:b/>
                <w:i/>
                <w:color w:val="000000"/>
                <w:lang w:val="es-ES_tradnl"/>
              </w:rPr>
              <w:t>MAESTRO GERARDO DE JESÚS AGUILAR FLORES</w:t>
            </w:r>
            <w:r w:rsidR="00EC0ABF" w:rsidRPr="001A6AF3">
              <w:rPr>
                <w:rFonts w:ascii="Arial" w:eastAsia="Times New Roman" w:hAnsi="Arial" w:cs="Arial"/>
                <w:b/>
                <w:i/>
                <w:color w:val="000000"/>
                <w:lang w:val="es-ES_tradnl"/>
              </w:rPr>
              <w:t>.</w:t>
            </w:r>
          </w:p>
          <w:p w:rsidR="00EC0ABF" w:rsidRDefault="00EC0ABF" w:rsidP="001A6AF3">
            <w:pPr>
              <w:suppressAutoHyphens/>
              <w:autoSpaceDE w:val="0"/>
              <w:spacing w:after="0" w:line="240" w:lineRule="auto"/>
              <w:jc w:val="center"/>
              <w:rPr>
                <w:rFonts w:ascii="Arial" w:eastAsia="Times New Roman" w:hAnsi="Arial" w:cs="Arial"/>
                <w:color w:val="000000"/>
                <w:lang w:eastAsia="zh-CN"/>
              </w:rPr>
            </w:pPr>
          </w:p>
          <w:p w:rsidR="001A6AF3" w:rsidRPr="001A6AF3" w:rsidRDefault="001A6AF3" w:rsidP="001A6AF3">
            <w:pPr>
              <w:tabs>
                <w:tab w:val="left" w:pos="708"/>
              </w:tabs>
              <w:suppressAutoHyphens/>
              <w:spacing w:after="0" w:line="240" w:lineRule="auto"/>
              <w:jc w:val="center"/>
              <w:rPr>
                <w:rFonts w:ascii="Arial" w:eastAsia="SimSun" w:hAnsi="Arial" w:cs="Arial"/>
                <w:b/>
                <w:i/>
                <w:color w:val="00000A"/>
                <w:lang w:eastAsia="es-ES_tradnl"/>
              </w:rPr>
            </w:pPr>
          </w:p>
          <w:bookmarkEnd w:id="7"/>
          <w:p w:rsidR="001A6AF3" w:rsidRPr="001A6AF3" w:rsidRDefault="001A6AF3" w:rsidP="001A6AF3">
            <w:pPr>
              <w:widowControl w:val="0"/>
              <w:tabs>
                <w:tab w:val="left" w:pos="720"/>
              </w:tabs>
              <w:suppressAutoHyphens/>
              <w:spacing w:after="0"/>
              <w:jc w:val="center"/>
              <w:rPr>
                <w:rFonts w:ascii="Arial" w:hAnsi="Arial" w:cs="Arial"/>
                <w:lang w:eastAsia="es-ES_tradnl" w:bidi="hi-IN"/>
              </w:rPr>
            </w:pPr>
            <w:r w:rsidRPr="001A6AF3">
              <w:rPr>
                <w:rFonts w:ascii="Arial" w:hAnsi="Arial" w:cs="Arial"/>
                <w:lang w:eastAsia="es-ES_tradnl"/>
              </w:rPr>
              <w:t xml:space="preserve">EL </w:t>
            </w:r>
            <w:r w:rsidRPr="001A6AF3">
              <w:rPr>
                <w:rFonts w:ascii="Arial" w:hAnsi="Arial" w:cs="Arial"/>
                <w:lang w:eastAsia="es-ES_tradnl" w:bidi="hi-IN"/>
              </w:rPr>
              <w:t>SECRETARIO TÉCNICO DEL INSTITUTO DE JUSTICIA ALTERNATIVA DEL ESTADO.</w:t>
            </w:r>
          </w:p>
          <w:p w:rsidR="001A6AF3" w:rsidRPr="001A6AF3" w:rsidRDefault="001A6AF3" w:rsidP="001A6AF3">
            <w:pPr>
              <w:tabs>
                <w:tab w:val="left" w:pos="708"/>
              </w:tabs>
              <w:suppressAutoHyphens/>
              <w:spacing w:after="0" w:line="240" w:lineRule="auto"/>
              <w:jc w:val="center"/>
              <w:rPr>
                <w:rFonts w:ascii="Arial" w:eastAsia="Times New Roman" w:hAnsi="Arial" w:cs="Arial"/>
                <w:b/>
                <w:color w:val="000000"/>
                <w:lang w:val="es-ES_tradnl"/>
              </w:rPr>
            </w:pPr>
          </w:p>
          <w:p w:rsidR="001A6AF3" w:rsidRPr="001A6AF3" w:rsidRDefault="001A6AF3" w:rsidP="001A6AF3">
            <w:pPr>
              <w:tabs>
                <w:tab w:val="left" w:pos="708"/>
              </w:tabs>
              <w:suppressAutoHyphens/>
              <w:spacing w:after="0" w:line="240" w:lineRule="auto"/>
              <w:jc w:val="center"/>
              <w:rPr>
                <w:rFonts w:ascii="Arial" w:eastAsia="Times New Roman" w:hAnsi="Arial" w:cs="Arial"/>
                <w:b/>
                <w:color w:val="000000"/>
                <w:lang w:val="es-ES_tradnl"/>
              </w:rPr>
            </w:pPr>
          </w:p>
          <w:p w:rsidR="001A6AF3" w:rsidRPr="001A6AF3" w:rsidRDefault="001A6AF3" w:rsidP="001A6AF3">
            <w:pPr>
              <w:tabs>
                <w:tab w:val="left" w:pos="708"/>
              </w:tabs>
              <w:suppressAutoHyphens/>
              <w:spacing w:after="0" w:line="240" w:lineRule="auto"/>
              <w:jc w:val="center"/>
              <w:rPr>
                <w:rFonts w:ascii="Arial" w:eastAsia="Times New Roman" w:hAnsi="Arial" w:cs="Arial"/>
                <w:b/>
                <w:color w:val="000000"/>
                <w:lang w:val="es-ES_tradnl"/>
              </w:rPr>
            </w:pPr>
            <w:r w:rsidRPr="001A6AF3">
              <w:rPr>
                <w:rFonts w:ascii="Arial" w:eastAsia="Times New Roman" w:hAnsi="Arial" w:cs="Arial"/>
                <w:b/>
                <w:color w:val="000000"/>
                <w:lang w:val="es-ES_tradnl"/>
              </w:rPr>
              <w:t>________________________________</w:t>
            </w:r>
          </w:p>
          <w:p w:rsidR="001A6AF3" w:rsidRPr="001A6AF3" w:rsidRDefault="001A6AF3" w:rsidP="001A6AF3">
            <w:pPr>
              <w:tabs>
                <w:tab w:val="left" w:pos="708"/>
              </w:tabs>
              <w:suppressAutoHyphens/>
              <w:spacing w:after="0" w:line="240" w:lineRule="auto"/>
              <w:jc w:val="center"/>
              <w:rPr>
                <w:rFonts w:ascii="Arial" w:eastAsia="SimSun" w:hAnsi="Arial" w:cs="Arial"/>
                <w:color w:val="00000A"/>
                <w:lang w:eastAsia="es-ES_tradnl"/>
              </w:rPr>
            </w:pPr>
            <w:r w:rsidRPr="001A6AF3">
              <w:rPr>
                <w:rFonts w:ascii="Arial" w:eastAsia="Times New Roman" w:hAnsi="Arial" w:cs="Arial"/>
                <w:b/>
                <w:i/>
                <w:color w:val="00000A"/>
                <w:lang w:val="es-ES_tradnl"/>
              </w:rPr>
              <w:t>DOCTOR HÉCTOR ANTONIO EMILIANO MAGALLANES RAMÍREZ.</w:t>
            </w:r>
          </w:p>
        </w:tc>
        <w:tc>
          <w:tcPr>
            <w:tcW w:w="4105" w:type="dxa"/>
            <w:shd w:val="clear" w:color="auto" w:fill="FFFFFF"/>
            <w:tcMar>
              <w:top w:w="0" w:type="dxa"/>
              <w:left w:w="108" w:type="dxa"/>
              <w:bottom w:w="0" w:type="dxa"/>
              <w:right w:w="108" w:type="dxa"/>
            </w:tcMar>
          </w:tcPr>
          <w:p w:rsidR="000654C7" w:rsidRDefault="000654C7" w:rsidP="001A6AF3">
            <w:pPr>
              <w:suppressAutoHyphens/>
              <w:autoSpaceDE w:val="0"/>
              <w:spacing w:after="0" w:line="240" w:lineRule="auto"/>
              <w:jc w:val="center"/>
              <w:rPr>
                <w:rFonts w:ascii="Arial" w:eastAsia="Times New Roman" w:hAnsi="Arial" w:cs="Arial"/>
                <w:color w:val="000000"/>
                <w:lang w:eastAsia="zh-CN"/>
              </w:rPr>
            </w:pPr>
          </w:p>
          <w:p w:rsidR="001A6AF3" w:rsidRDefault="00EC0ABF" w:rsidP="001A6AF3">
            <w:pPr>
              <w:suppressAutoHyphens/>
              <w:autoSpaceDE w:val="0"/>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LA CONSEJERA DESIGNADA POR EL REPRESENTANTE DEL PODER EJECUTIVO DEL ESTADO</w:t>
            </w:r>
          </w:p>
          <w:p w:rsidR="00EC0ABF" w:rsidRDefault="00EC0ABF" w:rsidP="001A6AF3">
            <w:pPr>
              <w:suppressAutoHyphens/>
              <w:autoSpaceDE w:val="0"/>
              <w:spacing w:after="0" w:line="240" w:lineRule="auto"/>
              <w:jc w:val="center"/>
              <w:rPr>
                <w:rFonts w:ascii="Arial" w:eastAsia="Times New Roman" w:hAnsi="Arial" w:cs="Arial"/>
                <w:color w:val="000000"/>
                <w:lang w:eastAsia="zh-CN"/>
              </w:rPr>
            </w:pPr>
          </w:p>
          <w:p w:rsidR="00EC0ABF" w:rsidRDefault="00EC0ABF" w:rsidP="001A6AF3">
            <w:pPr>
              <w:suppressAutoHyphens/>
              <w:autoSpaceDE w:val="0"/>
              <w:spacing w:after="0" w:line="240" w:lineRule="auto"/>
              <w:jc w:val="center"/>
              <w:rPr>
                <w:rFonts w:ascii="Arial" w:eastAsia="Times New Roman" w:hAnsi="Arial" w:cs="Arial"/>
                <w:color w:val="000000"/>
                <w:lang w:eastAsia="zh-CN"/>
              </w:rPr>
            </w:pPr>
          </w:p>
          <w:p w:rsidR="00EC0ABF" w:rsidRPr="001A6AF3" w:rsidRDefault="00EC0ABF" w:rsidP="00EC0ABF">
            <w:pPr>
              <w:tabs>
                <w:tab w:val="left" w:pos="708"/>
              </w:tabs>
              <w:suppressAutoHyphens/>
              <w:spacing w:after="0" w:line="240" w:lineRule="auto"/>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____________________________</w:t>
            </w:r>
          </w:p>
          <w:p w:rsidR="00EC0ABF" w:rsidRPr="00EC0ABF" w:rsidRDefault="00EC0ABF" w:rsidP="00EC0ABF">
            <w:pPr>
              <w:pStyle w:val="Textoindependiente3"/>
              <w:tabs>
                <w:tab w:val="clear" w:pos="708"/>
              </w:tabs>
              <w:autoSpaceDE w:val="0"/>
              <w:rPr>
                <w:lang w:val="es-MX" w:eastAsia="zh-CN"/>
              </w:rPr>
            </w:pPr>
            <w:r w:rsidRPr="00EC0ABF">
              <w:rPr>
                <w:lang w:val="es-MX" w:eastAsia="zh-CN"/>
              </w:rPr>
              <w:t>M</w:t>
            </w:r>
            <w:r w:rsidR="004B191F">
              <w:rPr>
                <w:lang w:val="es-MX" w:eastAsia="zh-CN"/>
              </w:rPr>
              <w:t xml:space="preserve">AESTRA </w:t>
            </w:r>
            <w:r w:rsidRPr="00EC0ABF">
              <w:rPr>
                <w:lang w:val="es-MX" w:eastAsia="zh-CN"/>
              </w:rPr>
              <w:t>MINERVA NÚÑEZ REBOLLEDO.</w:t>
            </w:r>
          </w:p>
          <w:p w:rsidR="00EC0ABF" w:rsidRPr="001A6AF3" w:rsidRDefault="00EC0ABF" w:rsidP="001A6AF3">
            <w:pPr>
              <w:suppressAutoHyphens/>
              <w:autoSpaceDE w:val="0"/>
              <w:spacing w:after="0" w:line="240" w:lineRule="auto"/>
              <w:jc w:val="center"/>
              <w:rPr>
                <w:rFonts w:ascii="Arial" w:eastAsia="Times New Roman" w:hAnsi="Arial" w:cs="Arial"/>
                <w:b/>
                <w:i/>
                <w:color w:val="000000"/>
                <w:lang w:eastAsia="zh-CN"/>
              </w:rPr>
            </w:pPr>
          </w:p>
          <w:p w:rsidR="001A6AF3" w:rsidRPr="001A6AF3" w:rsidRDefault="001A6AF3" w:rsidP="001A6AF3">
            <w:pPr>
              <w:suppressAutoHyphens/>
              <w:autoSpaceDE w:val="0"/>
              <w:spacing w:after="0" w:line="240" w:lineRule="auto"/>
              <w:jc w:val="center"/>
              <w:rPr>
                <w:rFonts w:ascii="Arial" w:eastAsia="Times New Roman" w:hAnsi="Arial" w:cs="Arial"/>
                <w:color w:val="000000"/>
                <w:lang w:eastAsia="zh-CN"/>
              </w:rPr>
            </w:pPr>
          </w:p>
          <w:p w:rsidR="001A6AF3" w:rsidRPr="001A6AF3" w:rsidRDefault="00EC0ABF" w:rsidP="001A6AF3">
            <w:pPr>
              <w:suppressAutoHyphens/>
              <w:autoSpaceDE w:val="0"/>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EL CONDEJERO DESIGNADO POR EL REPRESENTANTE DEL PORDER EJECUTIVO DEL ESTADO</w:t>
            </w:r>
            <w:r w:rsidR="001A6AF3" w:rsidRPr="001A6AF3">
              <w:rPr>
                <w:rFonts w:ascii="Arial" w:eastAsia="Times New Roman" w:hAnsi="Arial" w:cs="Arial"/>
                <w:color w:val="000000"/>
                <w:lang w:eastAsia="zh-CN"/>
              </w:rPr>
              <w:t>.</w:t>
            </w:r>
          </w:p>
          <w:p w:rsidR="001A6AF3" w:rsidRPr="001A6AF3" w:rsidRDefault="001A6AF3" w:rsidP="001A6AF3">
            <w:pPr>
              <w:tabs>
                <w:tab w:val="left" w:pos="708"/>
              </w:tabs>
              <w:suppressAutoHyphens/>
              <w:spacing w:after="0" w:line="240" w:lineRule="auto"/>
              <w:jc w:val="center"/>
              <w:rPr>
                <w:rFonts w:ascii="Arial" w:eastAsia="SimSun" w:hAnsi="Arial" w:cs="Arial"/>
                <w:color w:val="00000A"/>
                <w:lang w:eastAsia="es-ES_tradnl"/>
              </w:rPr>
            </w:pPr>
          </w:p>
          <w:p w:rsidR="001A6AF3" w:rsidRPr="001A6AF3" w:rsidRDefault="001A6AF3" w:rsidP="001A6AF3">
            <w:pPr>
              <w:tabs>
                <w:tab w:val="left" w:pos="708"/>
              </w:tabs>
              <w:suppressAutoHyphens/>
              <w:spacing w:after="0" w:line="240" w:lineRule="auto"/>
              <w:jc w:val="center"/>
              <w:rPr>
                <w:rFonts w:ascii="Arial" w:eastAsia="SimSun" w:hAnsi="Arial" w:cs="Arial"/>
                <w:color w:val="00000A"/>
                <w:lang w:eastAsia="es-ES_tradnl"/>
              </w:rPr>
            </w:pPr>
          </w:p>
          <w:p w:rsidR="001A6AF3" w:rsidRPr="001A6AF3" w:rsidRDefault="001A6AF3" w:rsidP="001A6AF3">
            <w:pPr>
              <w:tabs>
                <w:tab w:val="left" w:pos="708"/>
              </w:tabs>
              <w:suppressAutoHyphens/>
              <w:spacing w:after="0" w:line="240" w:lineRule="auto"/>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w:t>
            </w:r>
          </w:p>
          <w:p w:rsidR="001A6AF3" w:rsidRPr="001A6AF3" w:rsidRDefault="004B191F" w:rsidP="001A6AF3">
            <w:pPr>
              <w:tabs>
                <w:tab w:val="left" w:pos="708"/>
              </w:tabs>
              <w:suppressAutoHyphens/>
              <w:spacing w:after="0" w:line="240" w:lineRule="auto"/>
              <w:jc w:val="center"/>
              <w:rPr>
                <w:rFonts w:ascii="Arial" w:eastAsia="Times New Roman" w:hAnsi="Arial" w:cs="Arial"/>
                <w:b/>
                <w:i/>
                <w:color w:val="000000"/>
                <w:lang w:val="es-ES_tradnl"/>
              </w:rPr>
            </w:pPr>
            <w:r>
              <w:rPr>
                <w:rFonts w:ascii="Arial" w:eastAsia="Times New Roman" w:hAnsi="Arial" w:cs="Arial"/>
                <w:b/>
                <w:i/>
                <w:color w:val="000000"/>
                <w:lang w:val="es-ES_tradnl"/>
              </w:rPr>
              <w:t>MAESTRO CÉSAR EDUARDO TRUJILLO MENDOZA.</w:t>
            </w:r>
          </w:p>
          <w:p w:rsidR="001A6AF3" w:rsidRPr="001A6AF3" w:rsidRDefault="001A6AF3" w:rsidP="001A6AF3">
            <w:pPr>
              <w:tabs>
                <w:tab w:val="left" w:pos="708"/>
              </w:tabs>
              <w:suppressAutoHyphens/>
              <w:spacing w:after="0" w:line="240" w:lineRule="auto"/>
              <w:jc w:val="center"/>
              <w:rPr>
                <w:rFonts w:ascii="Arial" w:eastAsia="Times New Roman" w:hAnsi="Arial" w:cs="Arial"/>
                <w:b/>
                <w:i/>
                <w:color w:val="000000"/>
                <w:lang w:val="es-ES_tradnl"/>
              </w:rPr>
            </w:pPr>
          </w:p>
          <w:p w:rsidR="001A6AF3" w:rsidRDefault="001A6AF3" w:rsidP="001A6AF3">
            <w:pPr>
              <w:tabs>
                <w:tab w:val="left" w:pos="708"/>
              </w:tabs>
              <w:suppressAutoHyphens/>
              <w:spacing w:after="0" w:line="240" w:lineRule="auto"/>
              <w:jc w:val="center"/>
              <w:rPr>
                <w:rFonts w:ascii="Arial" w:eastAsia="Times New Roman" w:hAnsi="Arial" w:cs="Arial"/>
                <w:b/>
                <w:i/>
                <w:color w:val="000000"/>
                <w:lang w:val="es-ES_tradnl"/>
              </w:rPr>
            </w:pPr>
          </w:p>
          <w:p w:rsidR="004B191F" w:rsidRDefault="004B191F" w:rsidP="004B191F">
            <w:pPr>
              <w:suppressAutoHyphens/>
              <w:autoSpaceDE w:val="0"/>
              <w:spacing w:after="0" w:line="240" w:lineRule="auto"/>
              <w:jc w:val="center"/>
              <w:rPr>
                <w:rFonts w:ascii="Arial" w:eastAsia="Times New Roman" w:hAnsi="Arial" w:cs="Arial"/>
                <w:color w:val="000000"/>
                <w:lang w:eastAsia="zh-CN"/>
              </w:rPr>
            </w:pPr>
          </w:p>
          <w:p w:rsidR="004B191F" w:rsidRPr="001A6AF3" w:rsidRDefault="004B191F" w:rsidP="004B191F">
            <w:pPr>
              <w:suppressAutoHyphens/>
              <w:autoSpaceDE w:val="0"/>
              <w:spacing w:after="0" w:line="240" w:lineRule="auto"/>
              <w:jc w:val="center"/>
              <w:rPr>
                <w:rFonts w:ascii="Arial" w:eastAsia="Times New Roman" w:hAnsi="Arial" w:cs="Arial"/>
                <w:color w:val="000000"/>
                <w:lang w:eastAsia="zh-CN"/>
              </w:rPr>
            </w:pPr>
            <w:r w:rsidRPr="001A6AF3">
              <w:rPr>
                <w:rFonts w:ascii="Arial" w:eastAsia="Times New Roman" w:hAnsi="Arial" w:cs="Arial"/>
                <w:color w:val="000000"/>
                <w:lang w:eastAsia="zh-CN"/>
              </w:rPr>
              <w:t>EL</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CONSEJERO</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PRESIDENTE</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DE</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LA</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COMISION</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LEGISLATIVA</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DE</w:t>
            </w:r>
            <w:r w:rsidRPr="001A6AF3">
              <w:rPr>
                <w:rFonts w:ascii="Arial" w:eastAsia="Arial" w:hAnsi="Arial" w:cs="Arial"/>
                <w:color w:val="000000"/>
                <w:lang w:eastAsia="zh-CN"/>
              </w:rPr>
              <w:t xml:space="preserve"> SEGURIDAD Y </w:t>
            </w:r>
            <w:r w:rsidRPr="001A6AF3">
              <w:rPr>
                <w:rFonts w:ascii="Arial" w:eastAsia="Times New Roman" w:hAnsi="Arial" w:cs="Arial"/>
                <w:color w:val="000000"/>
                <w:lang w:eastAsia="zh-CN"/>
              </w:rPr>
              <w:t>JUSTICIA</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DEL</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CONGRESO</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DEL</w:t>
            </w:r>
            <w:r w:rsidRPr="001A6AF3">
              <w:rPr>
                <w:rFonts w:ascii="Arial" w:eastAsia="Arial" w:hAnsi="Arial" w:cs="Arial"/>
                <w:color w:val="000000"/>
                <w:lang w:eastAsia="zh-CN"/>
              </w:rPr>
              <w:t xml:space="preserve"> </w:t>
            </w:r>
            <w:r w:rsidRPr="001A6AF3">
              <w:rPr>
                <w:rFonts w:ascii="Arial" w:eastAsia="Times New Roman" w:hAnsi="Arial" w:cs="Arial"/>
                <w:color w:val="000000"/>
                <w:lang w:eastAsia="zh-CN"/>
              </w:rPr>
              <w:t>ESTADO.</w:t>
            </w:r>
          </w:p>
          <w:p w:rsidR="004B191F" w:rsidRPr="001A6AF3" w:rsidRDefault="004B191F" w:rsidP="004B191F">
            <w:pPr>
              <w:suppressAutoHyphens/>
              <w:autoSpaceDE w:val="0"/>
              <w:spacing w:after="0" w:line="240" w:lineRule="auto"/>
              <w:jc w:val="center"/>
              <w:rPr>
                <w:rFonts w:ascii="Arial" w:eastAsia="Times New Roman" w:hAnsi="Arial" w:cs="Arial"/>
                <w:color w:val="000000"/>
                <w:lang w:eastAsia="zh-CN"/>
              </w:rPr>
            </w:pPr>
          </w:p>
          <w:p w:rsidR="004B191F" w:rsidRDefault="004B191F" w:rsidP="004B191F">
            <w:pPr>
              <w:tabs>
                <w:tab w:val="left" w:pos="708"/>
              </w:tabs>
              <w:suppressAutoHyphens/>
              <w:spacing w:after="0" w:line="240" w:lineRule="auto"/>
              <w:jc w:val="center"/>
              <w:rPr>
                <w:rFonts w:ascii="Arial" w:eastAsia="SimSun" w:hAnsi="Arial" w:cs="Arial"/>
                <w:color w:val="00000A"/>
                <w:lang w:eastAsia="es-ES_tradnl"/>
              </w:rPr>
            </w:pPr>
          </w:p>
          <w:p w:rsidR="004B191F" w:rsidRPr="001A6AF3" w:rsidRDefault="004B191F" w:rsidP="004B191F">
            <w:pPr>
              <w:tabs>
                <w:tab w:val="left" w:pos="708"/>
              </w:tabs>
              <w:suppressAutoHyphens/>
              <w:spacing w:after="0" w:line="240" w:lineRule="auto"/>
              <w:jc w:val="center"/>
              <w:rPr>
                <w:rFonts w:ascii="Arial" w:eastAsia="SimSun" w:hAnsi="Arial" w:cs="Arial"/>
                <w:color w:val="00000A"/>
                <w:lang w:eastAsia="es-ES_tradnl"/>
              </w:rPr>
            </w:pPr>
          </w:p>
          <w:p w:rsidR="004B191F" w:rsidRPr="001A6AF3" w:rsidRDefault="004B191F" w:rsidP="004B191F">
            <w:pPr>
              <w:tabs>
                <w:tab w:val="left" w:pos="708"/>
              </w:tabs>
              <w:suppressAutoHyphens/>
              <w:spacing w:after="0" w:line="240" w:lineRule="auto"/>
              <w:jc w:val="center"/>
              <w:rPr>
                <w:rFonts w:ascii="Arial" w:eastAsia="SimSun" w:hAnsi="Arial" w:cs="Arial"/>
                <w:b/>
                <w:color w:val="00000A"/>
                <w:lang w:eastAsia="es-ES_tradnl"/>
              </w:rPr>
            </w:pPr>
            <w:r w:rsidRPr="001A6AF3">
              <w:rPr>
                <w:rFonts w:ascii="Arial" w:eastAsia="SimSun" w:hAnsi="Arial" w:cs="Arial"/>
                <w:b/>
                <w:color w:val="00000A"/>
                <w:lang w:eastAsia="es-ES_tradnl"/>
              </w:rPr>
              <w:t>___________________________</w:t>
            </w:r>
          </w:p>
          <w:p w:rsidR="004B191F" w:rsidRPr="001A6AF3" w:rsidRDefault="004B191F" w:rsidP="004B191F">
            <w:pPr>
              <w:tabs>
                <w:tab w:val="left" w:pos="708"/>
              </w:tabs>
              <w:suppressAutoHyphens/>
              <w:spacing w:after="0" w:line="240" w:lineRule="auto"/>
              <w:jc w:val="center"/>
              <w:rPr>
                <w:rFonts w:ascii="Arial" w:eastAsia="SimSun" w:hAnsi="Arial" w:cs="Arial"/>
                <w:b/>
                <w:i/>
                <w:color w:val="00000A"/>
                <w:lang w:eastAsia="es-ES_tradnl"/>
              </w:rPr>
            </w:pPr>
            <w:r w:rsidRPr="001A6AF3">
              <w:rPr>
                <w:rFonts w:ascii="Arial" w:eastAsia="SimSun" w:hAnsi="Arial" w:cs="Arial"/>
                <w:b/>
                <w:i/>
                <w:color w:val="00000A"/>
                <w:lang w:eastAsia="es-ES_tradnl"/>
              </w:rPr>
              <w:t>DIPUTADO EDGAR ENRIQUE VELÁZQUEZ GONZÁLEZ.</w:t>
            </w:r>
          </w:p>
          <w:p w:rsidR="004B191F" w:rsidRPr="004B191F" w:rsidRDefault="004B191F" w:rsidP="001A6AF3">
            <w:pPr>
              <w:tabs>
                <w:tab w:val="left" w:pos="708"/>
              </w:tabs>
              <w:suppressAutoHyphens/>
              <w:spacing w:after="0" w:line="240" w:lineRule="auto"/>
              <w:jc w:val="center"/>
              <w:rPr>
                <w:rFonts w:ascii="Arial" w:eastAsia="Times New Roman" w:hAnsi="Arial" w:cs="Arial"/>
                <w:b/>
                <w:i/>
                <w:color w:val="000000"/>
              </w:rPr>
            </w:pPr>
          </w:p>
          <w:p w:rsidR="004B191F" w:rsidRDefault="004B191F" w:rsidP="001A6AF3">
            <w:pPr>
              <w:tabs>
                <w:tab w:val="left" w:pos="708"/>
              </w:tabs>
              <w:suppressAutoHyphens/>
              <w:spacing w:after="0" w:line="240" w:lineRule="auto"/>
              <w:jc w:val="center"/>
              <w:rPr>
                <w:rFonts w:ascii="Arial" w:eastAsia="Times New Roman" w:hAnsi="Arial" w:cs="Arial"/>
                <w:b/>
                <w:i/>
                <w:color w:val="000000"/>
                <w:lang w:val="es-ES_tradnl"/>
              </w:rPr>
            </w:pPr>
          </w:p>
          <w:p w:rsidR="001A6AF3" w:rsidRPr="001A6AF3" w:rsidRDefault="001A6AF3" w:rsidP="001A6AF3">
            <w:pPr>
              <w:suppressAutoHyphens/>
              <w:autoSpaceDE w:val="0"/>
              <w:spacing w:after="0"/>
              <w:jc w:val="center"/>
              <w:rPr>
                <w:rFonts w:ascii="Arial" w:eastAsia="Times New Roman" w:hAnsi="Arial" w:cs="Arial"/>
                <w:color w:val="000000"/>
                <w:lang w:eastAsia="zh-CN"/>
              </w:rPr>
            </w:pPr>
            <w:r w:rsidRPr="001A6AF3">
              <w:rPr>
                <w:rFonts w:ascii="Arial" w:eastAsia="Times New Roman" w:hAnsi="Arial" w:cs="Arial"/>
                <w:color w:val="000000"/>
                <w:lang w:eastAsia="zh-CN"/>
              </w:rPr>
              <w:t>EL DIRECTOR GENERAL DEL INSTITUTO DE JUSTICIA</w:t>
            </w:r>
          </w:p>
          <w:p w:rsidR="001A6AF3" w:rsidRPr="001A6AF3" w:rsidRDefault="001A6AF3" w:rsidP="001A6AF3">
            <w:pPr>
              <w:suppressAutoHyphens/>
              <w:autoSpaceDE w:val="0"/>
              <w:spacing w:after="0" w:line="240" w:lineRule="auto"/>
              <w:jc w:val="center"/>
              <w:rPr>
                <w:rFonts w:ascii="Arial" w:eastAsia="Times New Roman" w:hAnsi="Arial" w:cs="Arial"/>
                <w:bCs/>
                <w:color w:val="00000A"/>
                <w:lang w:eastAsia="zh-CN"/>
              </w:rPr>
            </w:pPr>
            <w:r w:rsidRPr="001A6AF3">
              <w:rPr>
                <w:rFonts w:ascii="Arial" w:eastAsia="Times New Roman" w:hAnsi="Arial" w:cs="Arial"/>
                <w:color w:val="000000"/>
                <w:lang w:eastAsia="zh-CN"/>
              </w:rPr>
              <w:t>ALTERNATIVA</w:t>
            </w:r>
            <w:r w:rsidRPr="001A6AF3">
              <w:rPr>
                <w:rFonts w:ascii="Arial" w:eastAsia="Times New Roman" w:hAnsi="Arial" w:cs="Arial"/>
                <w:bCs/>
                <w:color w:val="00000A"/>
                <w:lang w:eastAsia="zh-CN"/>
              </w:rPr>
              <w:t>DEL ESTADO.</w:t>
            </w:r>
          </w:p>
          <w:p w:rsidR="001A6AF3" w:rsidRPr="001A6AF3" w:rsidRDefault="001A6AF3" w:rsidP="001A6AF3">
            <w:pPr>
              <w:suppressAutoHyphens/>
              <w:autoSpaceDE w:val="0"/>
              <w:spacing w:after="0" w:line="240" w:lineRule="auto"/>
              <w:jc w:val="center"/>
              <w:rPr>
                <w:rFonts w:ascii="Arial" w:eastAsia="Times New Roman" w:hAnsi="Arial" w:cs="Arial"/>
                <w:b/>
                <w:color w:val="000000"/>
                <w:sz w:val="24"/>
                <w:lang w:eastAsia="zh-CN"/>
              </w:rPr>
            </w:pPr>
          </w:p>
          <w:p w:rsidR="001A6AF3" w:rsidRPr="001A6AF3" w:rsidRDefault="001A6AF3" w:rsidP="001A6AF3">
            <w:pPr>
              <w:suppressAutoHyphens/>
              <w:autoSpaceDE w:val="0"/>
              <w:spacing w:after="0" w:line="240" w:lineRule="auto"/>
              <w:jc w:val="center"/>
              <w:rPr>
                <w:rFonts w:ascii="Arial" w:eastAsia="Times New Roman" w:hAnsi="Arial" w:cs="Arial"/>
                <w:b/>
                <w:color w:val="000000"/>
                <w:sz w:val="24"/>
                <w:lang w:eastAsia="zh-CN"/>
              </w:rPr>
            </w:pPr>
          </w:p>
          <w:p w:rsidR="001A6AF3" w:rsidRPr="001A6AF3" w:rsidRDefault="001A6AF3" w:rsidP="001A6AF3">
            <w:pPr>
              <w:suppressAutoHyphens/>
              <w:autoSpaceDE w:val="0"/>
              <w:spacing w:after="0" w:line="240" w:lineRule="auto"/>
              <w:jc w:val="center"/>
              <w:rPr>
                <w:rFonts w:ascii="Arial" w:eastAsia="Times New Roman" w:hAnsi="Arial" w:cs="Arial"/>
                <w:b/>
                <w:color w:val="000000"/>
                <w:lang w:eastAsia="zh-CN"/>
              </w:rPr>
            </w:pPr>
            <w:r w:rsidRPr="001A6AF3">
              <w:rPr>
                <w:rFonts w:ascii="Arial" w:eastAsia="Times New Roman" w:hAnsi="Arial" w:cs="Arial"/>
                <w:b/>
                <w:color w:val="000000"/>
                <w:lang w:eastAsia="zh-CN"/>
              </w:rPr>
              <w:t>_______________________________</w:t>
            </w:r>
          </w:p>
          <w:p w:rsidR="001A6AF3" w:rsidRPr="001A6AF3" w:rsidRDefault="001A6AF3" w:rsidP="001A6AF3">
            <w:pPr>
              <w:suppressAutoHyphens/>
              <w:autoSpaceDE w:val="0"/>
              <w:spacing w:after="0" w:line="240" w:lineRule="auto"/>
              <w:jc w:val="center"/>
              <w:rPr>
                <w:rFonts w:ascii="Arial" w:eastAsia="Times New Roman" w:hAnsi="Arial" w:cs="Arial"/>
                <w:color w:val="000000"/>
                <w:lang w:eastAsia="zh-CN"/>
              </w:rPr>
            </w:pPr>
            <w:r w:rsidRPr="001A6AF3">
              <w:rPr>
                <w:rFonts w:ascii="Arial" w:eastAsia="Times New Roman" w:hAnsi="Arial" w:cs="Arial"/>
                <w:b/>
                <w:i/>
                <w:color w:val="000000"/>
                <w:lang w:eastAsia="zh-CN"/>
              </w:rPr>
              <w:t>DOCTOR GUILLERMO RAÚL ZEPEDA LECUONA.</w:t>
            </w:r>
          </w:p>
        </w:tc>
      </w:tr>
    </w:tbl>
    <w:p w:rsidR="001A6AF3" w:rsidRPr="001A6AF3" w:rsidRDefault="001A6AF3" w:rsidP="001A6AF3">
      <w:pPr>
        <w:spacing w:after="0" w:line="240" w:lineRule="auto"/>
        <w:jc w:val="center"/>
        <w:rPr>
          <w:rFonts w:ascii="Arial" w:eastAsia="Arial" w:hAnsi="Arial" w:cs="Arial"/>
          <w:lang w:eastAsia="es-ES_tradnl"/>
        </w:rPr>
      </w:pPr>
    </w:p>
    <w:p w:rsidR="001A6AF3" w:rsidRDefault="001A6AF3">
      <w:pPr>
        <w:spacing w:after="0" w:line="240" w:lineRule="auto"/>
        <w:jc w:val="both"/>
        <w:rPr>
          <w:rFonts w:ascii="Arial" w:eastAsia="Arial" w:hAnsi="Arial" w:cs="Arial"/>
          <w:sz w:val="24"/>
          <w:szCs w:val="24"/>
        </w:rPr>
      </w:pPr>
    </w:p>
    <w:sectPr w:rsidR="001A6AF3" w:rsidSect="00113AE4">
      <w:headerReference w:type="default" r:id="rId6"/>
      <w:footerReference w:type="default" r:id="rId7"/>
      <w:pgSz w:w="12240" w:h="15840"/>
      <w:pgMar w:top="2098" w:right="1701" w:bottom="1985" w:left="241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A3" w:rsidRDefault="00E477A3">
      <w:pPr>
        <w:spacing w:after="0" w:line="240" w:lineRule="auto"/>
      </w:pPr>
      <w:r>
        <w:separator/>
      </w:r>
    </w:p>
  </w:endnote>
  <w:endnote w:type="continuationSeparator" w:id="0">
    <w:p w:rsidR="00E477A3" w:rsidRDefault="00E4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94" w:rsidRDefault="00B938F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27A2">
      <w:rPr>
        <w:noProof/>
        <w:color w:val="000000"/>
      </w:rPr>
      <w:t>1</w:t>
    </w:r>
    <w:r>
      <w:rPr>
        <w:color w:val="000000"/>
      </w:rPr>
      <w:fldChar w:fldCharType="end"/>
    </w:r>
  </w:p>
  <w:p w:rsidR="00A20C94" w:rsidRDefault="00B938FD">
    <w:pPr>
      <w:pBdr>
        <w:top w:val="nil"/>
        <w:left w:val="nil"/>
        <w:bottom w:val="nil"/>
        <w:right w:val="nil"/>
        <w:between w:val="nil"/>
      </w:pBdr>
      <w:tabs>
        <w:tab w:val="center" w:pos="4419"/>
        <w:tab w:val="right" w:pos="8838"/>
      </w:tabs>
      <w:spacing w:after="0" w:line="240" w:lineRule="auto"/>
      <w:jc w:val="center"/>
      <w:rPr>
        <w:color w:val="000000"/>
      </w:rPr>
    </w:pPr>
    <w:r>
      <w:t>Esta foja forma parte de acta de la sesión del Consejo del Instituto de Justicia Alternativa, celebrada el día 12 de marzo del año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A3" w:rsidRDefault="00E477A3">
      <w:pPr>
        <w:spacing w:after="0" w:line="240" w:lineRule="auto"/>
      </w:pPr>
      <w:r>
        <w:separator/>
      </w:r>
    </w:p>
  </w:footnote>
  <w:footnote w:type="continuationSeparator" w:id="0">
    <w:p w:rsidR="00E477A3" w:rsidRDefault="00E4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94" w:rsidRDefault="00A20C94">
    <w:pPr>
      <w:pBdr>
        <w:top w:val="nil"/>
        <w:left w:val="nil"/>
        <w:bottom w:val="nil"/>
        <w:right w:val="nil"/>
        <w:between w:val="nil"/>
      </w:pBdr>
      <w:tabs>
        <w:tab w:val="center" w:pos="4419"/>
        <w:tab w:val="right" w:pos="8838"/>
      </w:tabs>
      <w:spacing w:after="0" w:line="240" w:lineRule="auto"/>
      <w:jc w:val="right"/>
      <w:rPr>
        <w:color w:val="000000"/>
      </w:rPr>
    </w:pPr>
  </w:p>
  <w:p w:rsidR="00A20C94" w:rsidRDefault="00A20C9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4"/>
    <w:rsid w:val="000654C7"/>
    <w:rsid w:val="00113AE4"/>
    <w:rsid w:val="001A6AF3"/>
    <w:rsid w:val="001C3998"/>
    <w:rsid w:val="00226261"/>
    <w:rsid w:val="00236E49"/>
    <w:rsid w:val="00245CFA"/>
    <w:rsid w:val="004B191F"/>
    <w:rsid w:val="006E24A6"/>
    <w:rsid w:val="006F27A2"/>
    <w:rsid w:val="007F6C0B"/>
    <w:rsid w:val="00A20C94"/>
    <w:rsid w:val="00B11A75"/>
    <w:rsid w:val="00B938FD"/>
    <w:rsid w:val="00D36D0A"/>
    <w:rsid w:val="00E25A45"/>
    <w:rsid w:val="00E477A3"/>
    <w:rsid w:val="00E719D0"/>
    <w:rsid w:val="00EC0ABF"/>
    <w:rsid w:val="00FE2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C419"/>
  <w15:docId w15:val="{C04A205C-D7E2-4A2C-998A-BF23396A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E2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24A6"/>
  </w:style>
  <w:style w:type="paragraph" w:styleId="Piedepgina">
    <w:name w:val="footer"/>
    <w:basedOn w:val="Normal"/>
    <w:link w:val="PiedepginaCar"/>
    <w:uiPriority w:val="99"/>
    <w:unhideWhenUsed/>
    <w:rsid w:val="006E2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4A6"/>
  </w:style>
  <w:style w:type="paragraph" w:styleId="Textoindependiente">
    <w:name w:val="Body Text"/>
    <w:basedOn w:val="Normal"/>
    <w:link w:val="TextoindependienteCar"/>
    <w:uiPriority w:val="99"/>
    <w:unhideWhenUsed/>
    <w:rsid w:val="00E719D0"/>
    <w:pPr>
      <w:spacing w:after="0"/>
      <w:jc w:val="both"/>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99"/>
    <w:rsid w:val="00E719D0"/>
    <w:rPr>
      <w:rFonts w:ascii="Arial" w:eastAsia="Arial" w:hAnsi="Arial" w:cs="Arial"/>
      <w:sz w:val="24"/>
      <w:szCs w:val="24"/>
    </w:rPr>
  </w:style>
  <w:style w:type="paragraph" w:styleId="Textoindependiente2">
    <w:name w:val="Body Text 2"/>
    <w:basedOn w:val="Normal"/>
    <w:link w:val="Textoindependiente2Car"/>
    <w:uiPriority w:val="99"/>
    <w:unhideWhenUsed/>
    <w:rsid w:val="001C3998"/>
    <w:pPr>
      <w:spacing w:after="0" w:line="240" w:lineRule="auto"/>
      <w:jc w:val="center"/>
    </w:pPr>
    <w:rPr>
      <w:rFonts w:ascii="Arial" w:eastAsia="Arial" w:hAnsi="Arial" w:cs="Arial"/>
      <w:sz w:val="24"/>
      <w:szCs w:val="24"/>
    </w:rPr>
  </w:style>
  <w:style w:type="character" w:customStyle="1" w:styleId="Textoindependiente2Car">
    <w:name w:val="Texto independiente 2 Car"/>
    <w:basedOn w:val="Fuentedeprrafopredeter"/>
    <w:link w:val="Textoindependiente2"/>
    <w:uiPriority w:val="99"/>
    <w:rsid w:val="001C3998"/>
    <w:rPr>
      <w:rFonts w:ascii="Arial" w:eastAsia="Arial" w:hAnsi="Arial" w:cs="Arial"/>
      <w:sz w:val="24"/>
      <w:szCs w:val="24"/>
    </w:rPr>
  </w:style>
  <w:style w:type="paragraph" w:styleId="Textoindependiente3">
    <w:name w:val="Body Text 3"/>
    <w:basedOn w:val="Normal"/>
    <w:link w:val="Textoindependiente3Car"/>
    <w:uiPriority w:val="99"/>
    <w:unhideWhenUsed/>
    <w:rsid w:val="00EC0ABF"/>
    <w:pPr>
      <w:tabs>
        <w:tab w:val="left" w:pos="708"/>
      </w:tabs>
      <w:suppressAutoHyphens/>
      <w:spacing w:after="0" w:line="240" w:lineRule="auto"/>
      <w:jc w:val="center"/>
    </w:pPr>
    <w:rPr>
      <w:rFonts w:ascii="Arial" w:eastAsia="Times New Roman" w:hAnsi="Arial" w:cs="Arial"/>
      <w:b/>
      <w:i/>
      <w:color w:val="000000"/>
      <w:lang w:val="es-ES_tradnl"/>
    </w:rPr>
  </w:style>
  <w:style w:type="character" w:customStyle="1" w:styleId="Textoindependiente3Car">
    <w:name w:val="Texto independiente 3 Car"/>
    <w:basedOn w:val="Fuentedeprrafopredeter"/>
    <w:link w:val="Textoindependiente3"/>
    <w:uiPriority w:val="99"/>
    <w:rsid w:val="00EC0ABF"/>
    <w:rPr>
      <w:rFonts w:ascii="Arial" w:eastAsia="Times New Roman" w:hAnsi="Arial" w:cs="Arial"/>
      <w:b/>
      <w:i/>
      <w:color w:val="000000"/>
      <w:lang w:val="es-ES_tradnl"/>
    </w:rPr>
  </w:style>
  <w:style w:type="table" w:styleId="Tablaconcuadrcula">
    <w:name w:val="Table Grid"/>
    <w:basedOn w:val="Tablanormal"/>
    <w:uiPriority w:val="39"/>
    <w:rsid w:val="004B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6296</Words>
  <Characters>34628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4</cp:revision>
  <cp:lastPrinted>2019-05-17T17:02:00Z</cp:lastPrinted>
  <dcterms:created xsi:type="dcterms:W3CDTF">2019-05-16T17:01:00Z</dcterms:created>
  <dcterms:modified xsi:type="dcterms:W3CDTF">2019-05-17T17:19:00Z</dcterms:modified>
</cp:coreProperties>
</file>