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7D" w:rsidRPr="0098335E" w:rsidRDefault="00A45C48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8335E">
        <w:rPr>
          <w:rFonts w:ascii="Arial" w:eastAsia="Arial" w:hAnsi="Arial" w:cs="Arial"/>
          <w:b/>
          <w:sz w:val="24"/>
          <w:szCs w:val="24"/>
        </w:rPr>
        <w:t xml:space="preserve">OCTAVA </w:t>
      </w:r>
      <w:r w:rsidR="00A30ADA" w:rsidRPr="0098335E">
        <w:rPr>
          <w:rFonts w:ascii="Arial" w:eastAsia="Arial" w:hAnsi="Arial" w:cs="Arial"/>
          <w:b/>
          <w:sz w:val="24"/>
          <w:szCs w:val="24"/>
        </w:rPr>
        <w:t>SESIÓN</w:t>
      </w:r>
      <w:r w:rsidR="003B05BF" w:rsidRPr="0098335E">
        <w:rPr>
          <w:rFonts w:ascii="Arial" w:eastAsia="Arial" w:hAnsi="Arial" w:cs="Arial"/>
          <w:b/>
          <w:sz w:val="24"/>
          <w:szCs w:val="24"/>
        </w:rPr>
        <w:t xml:space="preserve"> ORDINARIA </w:t>
      </w:r>
      <w:r w:rsidR="000B4C20" w:rsidRPr="0098335E">
        <w:rPr>
          <w:rFonts w:ascii="Arial" w:eastAsia="Arial" w:hAnsi="Arial" w:cs="Arial"/>
          <w:b/>
          <w:sz w:val="24"/>
          <w:szCs w:val="24"/>
        </w:rPr>
        <w:t xml:space="preserve">DEL INSTITUTO DE JUSTICIA ALTERNATIVA DEL ESTADO DE JALISCO </w:t>
      </w:r>
      <w:r w:rsidR="003B05BF" w:rsidRPr="0098335E">
        <w:rPr>
          <w:rFonts w:ascii="Arial" w:eastAsia="Arial" w:hAnsi="Arial" w:cs="Arial"/>
          <w:b/>
          <w:sz w:val="24"/>
          <w:szCs w:val="24"/>
        </w:rPr>
        <w:t>(AÑO 2020)</w:t>
      </w:r>
    </w:p>
    <w:p w:rsidR="00A45C48" w:rsidRPr="0098335E" w:rsidRDefault="00A45C48">
      <w:pPr>
        <w:spacing w:after="0" w:line="240" w:lineRule="auto"/>
        <w:jc w:val="center"/>
        <w:rPr>
          <w:rStyle w:val="Ttulodellibro"/>
        </w:rPr>
      </w:pPr>
    </w:p>
    <w:p w:rsidR="00E7507D" w:rsidRPr="0098335E" w:rsidRDefault="00E7507D">
      <w:pPr>
        <w:spacing w:after="0" w:line="240" w:lineRule="auto"/>
        <w:rPr>
          <w:rStyle w:val="Ttulodellibro"/>
        </w:rPr>
      </w:pPr>
    </w:p>
    <w:p w:rsidR="00E7507D" w:rsidRPr="0098335E" w:rsidRDefault="000B4C20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98335E">
        <w:rPr>
          <w:rFonts w:ascii="Arial" w:eastAsia="Arial" w:hAnsi="Arial" w:cs="Arial"/>
          <w:b/>
          <w:sz w:val="24"/>
          <w:szCs w:val="24"/>
        </w:rPr>
        <w:t xml:space="preserve">FECHA: </w:t>
      </w:r>
      <w:r w:rsidR="00A45C48" w:rsidRPr="0098335E">
        <w:rPr>
          <w:rFonts w:ascii="Arial" w:eastAsia="Arial" w:hAnsi="Arial" w:cs="Arial"/>
          <w:b/>
          <w:sz w:val="24"/>
          <w:szCs w:val="24"/>
        </w:rPr>
        <w:t xml:space="preserve">VIERNES 11 DE SEPTIEMBRE </w:t>
      </w:r>
      <w:r w:rsidR="00D52726" w:rsidRPr="0098335E">
        <w:rPr>
          <w:rFonts w:ascii="Arial" w:eastAsia="Arial" w:hAnsi="Arial" w:cs="Arial"/>
          <w:b/>
          <w:sz w:val="24"/>
          <w:szCs w:val="24"/>
        </w:rPr>
        <w:t>DE 2020</w:t>
      </w:r>
    </w:p>
    <w:p w:rsidR="00A45C48" w:rsidRPr="0098335E" w:rsidRDefault="00A45C48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98335E">
        <w:rPr>
          <w:rFonts w:ascii="Arial" w:eastAsia="Arial" w:hAnsi="Arial" w:cs="Arial"/>
          <w:b/>
          <w:sz w:val="24"/>
          <w:szCs w:val="24"/>
        </w:rPr>
        <w:t xml:space="preserve">HORA: 11:00 </w:t>
      </w:r>
    </w:p>
    <w:p w:rsidR="00BF763F" w:rsidRPr="0098335E" w:rsidRDefault="00BF763F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98335E">
        <w:rPr>
          <w:rFonts w:ascii="Arial" w:eastAsia="Arial" w:hAnsi="Arial" w:cs="Arial"/>
          <w:b/>
          <w:sz w:val="24"/>
          <w:szCs w:val="24"/>
        </w:rPr>
        <w:t xml:space="preserve">VIDEOCONFERENCIA ENLACE: </w:t>
      </w:r>
      <w:r w:rsidR="00A45C48" w:rsidRPr="0098335E">
        <w:rPr>
          <w:rFonts w:ascii="Arial" w:hAnsi="Arial" w:cs="Arial"/>
        </w:rPr>
        <w:t>https://meet.google.com/yby-hsif-rxc</w:t>
      </w:r>
    </w:p>
    <w:p w:rsidR="00E7507D" w:rsidRPr="0098335E" w:rsidRDefault="00E7507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bookmarkStart w:id="0" w:name="_gjdgxs" w:colFirst="0" w:colLast="0"/>
      <w:bookmarkEnd w:id="0"/>
    </w:p>
    <w:p w:rsidR="00BF763F" w:rsidRPr="0098335E" w:rsidRDefault="000B4C20" w:rsidP="00EE425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98335E">
        <w:rPr>
          <w:rFonts w:ascii="Arial" w:eastAsia="Arial" w:hAnsi="Arial" w:cs="Arial"/>
          <w:b/>
          <w:sz w:val="24"/>
          <w:szCs w:val="24"/>
        </w:rPr>
        <w:t xml:space="preserve">DIRECTOR GENERAL Y PRESIDENTE DEL </w:t>
      </w:r>
      <w:r w:rsidR="00E959D1" w:rsidRPr="0098335E">
        <w:rPr>
          <w:rFonts w:ascii="Arial" w:eastAsia="Arial" w:hAnsi="Arial" w:cs="Arial"/>
          <w:b/>
          <w:sz w:val="24"/>
          <w:szCs w:val="24"/>
        </w:rPr>
        <w:t>CONSEJO:</w:t>
      </w:r>
      <w:r w:rsidR="003B05BF" w:rsidRPr="0098335E">
        <w:rPr>
          <w:rFonts w:ascii="Arial" w:eastAsia="Arial" w:hAnsi="Arial" w:cs="Arial"/>
          <w:sz w:val="24"/>
          <w:szCs w:val="24"/>
        </w:rPr>
        <w:t xml:space="preserve"> Buenos días tengan la y los integ</w:t>
      </w:r>
      <w:r w:rsidR="002C45F3" w:rsidRPr="0098335E">
        <w:rPr>
          <w:rFonts w:ascii="Arial" w:eastAsia="Arial" w:hAnsi="Arial" w:cs="Arial"/>
          <w:sz w:val="24"/>
          <w:szCs w:val="24"/>
        </w:rPr>
        <w:t xml:space="preserve">rantes de este </w:t>
      </w:r>
      <w:r w:rsidR="00455726" w:rsidRPr="0098335E">
        <w:rPr>
          <w:rFonts w:ascii="Arial" w:eastAsia="Arial" w:hAnsi="Arial" w:cs="Arial"/>
          <w:sz w:val="24"/>
          <w:szCs w:val="24"/>
        </w:rPr>
        <w:t>órgano colegiado y asistentes</w:t>
      </w:r>
      <w:r w:rsidR="00A45C48" w:rsidRPr="0098335E">
        <w:rPr>
          <w:rFonts w:ascii="Arial" w:eastAsia="Arial" w:hAnsi="Arial" w:cs="Arial"/>
          <w:sz w:val="24"/>
          <w:szCs w:val="24"/>
        </w:rPr>
        <w:t xml:space="preserve">, agradecemos su participación </w:t>
      </w:r>
      <w:r w:rsidR="00D52726" w:rsidRPr="0098335E">
        <w:rPr>
          <w:rFonts w:ascii="Arial" w:eastAsia="Arial" w:hAnsi="Arial" w:cs="Arial"/>
          <w:sz w:val="24"/>
          <w:szCs w:val="24"/>
        </w:rPr>
        <w:t xml:space="preserve">virtual </w:t>
      </w:r>
      <w:r w:rsidR="003A6BDF" w:rsidRPr="0098335E">
        <w:rPr>
          <w:rFonts w:ascii="Arial" w:eastAsia="Arial" w:hAnsi="Arial" w:cs="Arial"/>
          <w:sz w:val="24"/>
          <w:szCs w:val="24"/>
        </w:rPr>
        <w:t>para el desahogo</w:t>
      </w:r>
      <w:r w:rsidR="00614888" w:rsidRPr="0098335E">
        <w:rPr>
          <w:rFonts w:ascii="Arial" w:eastAsia="Arial" w:hAnsi="Arial" w:cs="Arial"/>
          <w:sz w:val="24"/>
          <w:szCs w:val="24"/>
        </w:rPr>
        <w:t xml:space="preserve"> </w:t>
      </w:r>
      <w:r w:rsidR="003A6BDF" w:rsidRPr="0098335E">
        <w:rPr>
          <w:rFonts w:ascii="Arial" w:eastAsia="Arial" w:hAnsi="Arial" w:cs="Arial"/>
          <w:sz w:val="24"/>
          <w:szCs w:val="24"/>
        </w:rPr>
        <w:t xml:space="preserve">de </w:t>
      </w:r>
      <w:r w:rsidR="00614888" w:rsidRPr="0098335E">
        <w:rPr>
          <w:rFonts w:ascii="Arial" w:eastAsia="Arial" w:hAnsi="Arial" w:cs="Arial"/>
          <w:sz w:val="24"/>
          <w:szCs w:val="24"/>
        </w:rPr>
        <w:t>e</w:t>
      </w:r>
      <w:r w:rsidR="00D52726" w:rsidRPr="0098335E">
        <w:rPr>
          <w:rFonts w:ascii="Arial" w:eastAsia="Arial" w:hAnsi="Arial" w:cs="Arial"/>
          <w:sz w:val="24"/>
          <w:szCs w:val="24"/>
        </w:rPr>
        <w:t xml:space="preserve">sta </w:t>
      </w:r>
      <w:r w:rsidR="00A45C48" w:rsidRPr="0098335E">
        <w:rPr>
          <w:rFonts w:ascii="Arial" w:eastAsia="Arial" w:hAnsi="Arial" w:cs="Arial"/>
          <w:sz w:val="24"/>
          <w:szCs w:val="24"/>
        </w:rPr>
        <w:t>Octava</w:t>
      </w:r>
      <w:r w:rsidR="003A6BDF" w:rsidRPr="0098335E">
        <w:rPr>
          <w:rFonts w:ascii="Arial" w:eastAsia="Arial" w:hAnsi="Arial" w:cs="Arial"/>
          <w:sz w:val="24"/>
          <w:szCs w:val="24"/>
        </w:rPr>
        <w:t xml:space="preserve"> </w:t>
      </w:r>
      <w:r w:rsidR="00D52726" w:rsidRPr="0098335E">
        <w:rPr>
          <w:rFonts w:ascii="Arial" w:eastAsia="Arial" w:hAnsi="Arial" w:cs="Arial"/>
          <w:sz w:val="24"/>
          <w:szCs w:val="24"/>
        </w:rPr>
        <w:t>Sesión</w:t>
      </w:r>
      <w:r w:rsidR="003A6BDF" w:rsidRPr="0098335E">
        <w:rPr>
          <w:rFonts w:ascii="Arial" w:eastAsia="Arial" w:hAnsi="Arial" w:cs="Arial"/>
          <w:sz w:val="24"/>
          <w:szCs w:val="24"/>
        </w:rPr>
        <w:t xml:space="preserve"> </w:t>
      </w:r>
      <w:r w:rsidR="00A45C48" w:rsidRPr="0098335E">
        <w:rPr>
          <w:rFonts w:ascii="Arial" w:eastAsia="Arial" w:hAnsi="Arial" w:cs="Arial"/>
          <w:sz w:val="24"/>
          <w:szCs w:val="24"/>
        </w:rPr>
        <w:t>O</w:t>
      </w:r>
      <w:r w:rsidR="003A6BDF" w:rsidRPr="0098335E">
        <w:rPr>
          <w:rFonts w:ascii="Arial" w:eastAsia="Arial" w:hAnsi="Arial" w:cs="Arial"/>
          <w:sz w:val="24"/>
          <w:szCs w:val="24"/>
        </w:rPr>
        <w:t>rdinaria</w:t>
      </w:r>
      <w:r w:rsidR="00D52726" w:rsidRPr="0098335E">
        <w:rPr>
          <w:rFonts w:ascii="Arial" w:eastAsia="Arial" w:hAnsi="Arial" w:cs="Arial"/>
          <w:sz w:val="24"/>
          <w:szCs w:val="24"/>
        </w:rPr>
        <w:t xml:space="preserve"> del Consejo que se desarrollará </w:t>
      </w:r>
      <w:r w:rsidR="00C45B21" w:rsidRPr="0098335E">
        <w:rPr>
          <w:rFonts w:ascii="Arial" w:eastAsia="Arial" w:hAnsi="Arial" w:cs="Arial"/>
          <w:sz w:val="24"/>
          <w:szCs w:val="24"/>
        </w:rPr>
        <w:t>mediante</w:t>
      </w:r>
      <w:r w:rsidR="00D52726" w:rsidRPr="0098335E">
        <w:rPr>
          <w:rFonts w:ascii="Arial" w:eastAsia="Arial" w:hAnsi="Arial" w:cs="Arial"/>
          <w:sz w:val="24"/>
          <w:szCs w:val="24"/>
        </w:rPr>
        <w:t xml:space="preserve"> Video </w:t>
      </w:r>
      <w:r w:rsidR="00C45B21" w:rsidRPr="0098335E">
        <w:rPr>
          <w:rFonts w:ascii="Arial" w:eastAsia="Arial" w:hAnsi="Arial" w:cs="Arial"/>
          <w:sz w:val="24"/>
          <w:szCs w:val="24"/>
        </w:rPr>
        <w:t>C</w:t>
      </w:r>
      <w:r w:rsidR="00D52726" w:rsidRPr="0098335E">
        <w:rPr>
          <w:rFonts w:ascii="Arial" w:eastAsia="Arial" w:hAnsi="Arial" w:cs="Arial"/>
          <w:sz w:val="24"/>
          <w:szCs w:val="24"/>
        </w:rPr>
        <w:t>onferencia</w:t>
      </w:r>
      <w:r w:rsidR="00614888" w:rsidRPr="0098335E">
        <w:rPr>
          <w:rFonts w:ascii="Arial" w:eastAsia="Arial" w:hAnsi="Arial" w:cs="Arial"/>
          <w:sz w:val="24"/>
          <w:szCs w:val="24"/>
        </w:rPr>
        <w:t xml:space="preserve"> </w:t>
      </w:r>
      <w:r w:rsidR="00C45B21" w:rsidRPr="0098335E">
        <w:rPr>
          <w:rFonts w:ascii="Arial" w:eastAsia="Arial" w:hAnsi="Arial" w:cs="Arial"/>
          <w:sz w:val="24"/>
          <w:szCs w:val="24"/>
        </w:rPr>
        <w:t>a través d</w:t>
      </w:r>
      <w:r w:rsidR="00614888" w:rsidRPr="0098335E">
        <w:rPr>
          <w:rFonts w:ascii="Arial" w:eastAsia="Arial" w:hAnsi="Arial" w:cs="Arial"/>
          <w:sz w:val="24"/>
          <w:szCs w:val="24"/>
        </w:rPr>
        <w:t xml:space="preserve">el enlace </w:t>
      </w:r>
      <w:r w:rsidR="00EE425F" w:rsidRPr="0098335E">
        <w:rPr>
          <w:rFonts w:ascii="Arial" w:eastAsia="Arial" w:hAnsi="Arial" w:cs="Arial"/>
          <w:sz w:val="24"/>
          <w:szCs w:val="24"/>
        </w:rPr>
        <w:t xml:space="preserve">ya proporcionado </w:t>
      </w:r>
      <w:r w:rsidR="003A6BDF" w:rsidRPr="0098335E">
        <w:rPr>
          <w:rFonts w:ascii="Arial" w:eastAsia="Arial" w:hAnsi="Arial" w:cs="Arial"/>
          <w:sz w:val="24"/>
          <w:szCs w:val="24"/>
        </w:rPr>
        <w:t xml:space="preserve">mediante </w:t>
      </w:r>
      <w:r w:rsidR="00C45B21" w:rsidRPr="0098335E">
        <w:rPr>
          <w:rFonts w:ascii="Arial" w:eastAsia="Arial" w:hAnsi="Arial" w:cs="Arial"/>
          <w:sz w:val="24"/>
          <w:szCs w:val="24"/>
        </w:rPr>
        <w:t>la plataforma de Google Meet</w:t>
      </w:r>
      <w:r w:rsidR="00614888" w:rsidRPr="0098335E">
        <w:rPr>
          <w:rFonts w:ascii="Arial" w:eastAsia="Arial" w:hAnsi="Arial" w:cs="Arial"/>
          <w:sz w:val="24"/>
          <w:szCs w:val="24"/>
        </w:rPr>
        <w:t>.</w:t>
      </w:r>
      <w:r w:rsidR="00D52726" w:rsidRPr="0098335E">
        <w:rPr>
          <w:rFonts w:ascii="Arial" w:eastAsia="Arial" w:hAnsi="Arial" w:cs="Arial"/>
          <w:sz w:val="24"/>
          <w:szCs w:val="24"/>
        </w:rPr>
        <w:t xml:space="preserve"> </w:t>
      </w:r>
    </w:p>
    <w:p w:rsidR="00C45B21" w:rsidRPr="0098335E" w:rsidRDefault="00C45B21" w:rsidP="00EE425F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C729B5" w:rsidRPr="0098335E" w:rsidRDefault="00A45C48" w:rsidP="00D77431">
      <w:pPr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98335E">
        <w:rPr>
          <w:rFonts w:ascii="Arial" w:eastAsia="Arial" w:hAnsi="Arial" w:cs="Arial"/>
          <w:sz w:val="24"/>
          <w:szCs w:val="24"/>
        </w:rPr>
        <w:t xml:space="preserve">Debido a que prevalece la declaratoria de </w:t>
      </w:r>
      <w:r w:rsidR="00FA089D" w:rsidRPr="0098335E">
        <w:rPr>
          <w:rFonts w:ascii="Arial" w:hAnsi="Arial" w:cs="Arial"/>
          <w:sz w:val="24"/>
        </w:rPr>
        <w:t>emergencia sanitaria por causa de fuerza mayor por el virus SARS-Co V2 (COVID-19)</w:t>
      </w:r>
      <w:r w:rsidR="007C669D" w:rsidRPr="0098335E">
        <w:rPr>
          <w:rFonts w:ascii="Arial" w:hAnsi="Arial" w:cs="Arial"/>
          <w:sz w:val="24"/>
        </w:rPr>
        <w:t xml:space="preserve">, decretada desde el 31 de </w:t>
      </w:r>
      <w:r w:rsidR="005E7AA0" w:rsidRPr="0098335E">
        <w:rPr>
          <w:rFonts w:ascii="Arial" w:hAnsi="Arial" w:cs="Arial"/>
          <w:sz w:val="24"/>
        </w:rPr>
        <w:t>marzo del presente año en el Diario Oficial de la Federación por Acuerdo General de</w:t>
      </w:r>
      <w:r w:rsidRPr="0098335E">
        <w:rPr>
          <w:rFonts w:ascii="Arial" w:hAnsi="Arial" w:cs="Arial"/>
          <w:sz w:val="24"/>
        </w:rPr>
        <w:t xml:space="preserve"> la Autoridad Sanitaria Federal</w:t>
      </w:r>
      <w:r w:rsidR="007C669D" w:rsidRPr="0098335E">
        <w:rPr>
          <w:rFonts w:ascii="Arial" w:hAnsi="Arial" w:cs="Arial"/>
          <w:sz w:val="24"/>
        </w:rPr>
        <w:t>, que exige</w:t>
      </w:r>
      <w:r w:rsidR="007C669D" w:rsidRPr="0098335E">
        <w:rPr>
          <w:rFonts w:ascii="Arial" w:eastAsia="Arial" w:hAnsi="Arial" w:cs="Arial"/>
          <w:sz w:val="24"/>
          <w:szCs w:val="24"/>
        </w:rPr>
        <w:t xml:space="preserve"> </w:t>
      </w:r>
      <w:r w:rsidR="005E7AA0" w:rsidRPr="0098335E">
        <w:rPr>
          <w:rFonts w:ascii="Arial" w:eastAsia="Arial" w:hAnsi="Arial" w:cs="Arial"/>
          <w:sz w:val="24"/>
          <w:szCs w:val="24"/>
        </w:rPr>
        <w:t>se tomen</w:t>
      </w:r>
      <w:r w:rsidR="00436BB3" w:rsidRPr="0098335E">
        <w:rPr>
          <w:rFonts w:ascii="Arial" w:eastAsia="Arial" w:hAnsi="Arial" w:cs="Arial"/>
          <w:sz w:val="24"/>
          <w:szCs w:val="24"/>
          <w:lang w:val="es-ES"/>
        </w:rPr>
        <w:t xml:space="preserve"> medidas de segurida</w:t>
      </w:r>
      <w:r w:rsidR="005E7AA0" w:rsidRPr="0098335E">
        <w:rPr>
          <w:rFonts w:ascii="Arial" w:eastAsia="Arial" w:hAnsi="Arial" w:cs="Arial"/>
          <w:sz w:val="24"/>
          <w:szCs w:val="24"/>
          <w:lang w:val="es-ES"/>
        </w:rPr>
        <w:t>d</w:t>
      </w:r>
      <w:r w:rsidR="007C669D" w:rsidRPr="0098335E">
        <w:rPr>
          <w:rFonts w:ascii="Arial" w:eastAsia="Arial" w:hAnsi="Arial" w:cs="Arial"/>
          <w:sz w:val="24"/>
          <w:szCs w:val="24"/>
          <w:lang w:val="es-ES"/>
        </w:rPr>
        <w:t xml:space="preserve"> sanitaria de carácter general, </w:t>
      </w:r>
      <w:r w:rsidR="003731B5" w:rsidRPr="0098335E">
        <w:rPr>
          <w:rFonts w:ascii="Arial" w:eastAsia="Arial" w:hAnsi="Arial" w:cs="Arial"/>
          <w:sz w:val="24"/>
          <w:szCs w:val="24"/>
          <w:lang w:val="es-ES"/>
        </w:rPr>
        <w:t xml:space="preserve">se </w:t>
      </w:r>
      <w:r w:rsidR="00E36117" w:rsidRPr="0098335E">
        <w:rPr>
          <w:rFonts w:ascii="Arial" w:eastAsia="Arial" w:hAnsi="Arial" w:cs="Arial"/>
          <w:sz w:val="24"/>
          <w:szCs w:val="24"/>
          <w:lang w:val="es-ES"/>
        </w:rPr>
        <w:t xml:space="preserve">actualiza </w:t>
      </w:r>
      <w:r w:rsidR="007065F4" w:rsidRPr="0098335E">
        <w:rPr>
          <w:rFonts w:ascii="Arial" w:eastAsia="Arial" w:hAnsi="Arial" w:cs="Arial"/>
          <w:sz w:val="24"/>
          <w:szCs w:val="24"/>
          <w:lang w:val="es-ES"/>
        </w:rPr>
        <w:t xml:space="preserve">el supuesto </w:t>
      </w:r>
      <w:r w:rsidR="00E36117" w:rsidRPr="0098335E">
        <w:rPr>
          <w:rFonts w:ascii="Arial" w:eastAsia="Arial" w:hAnsi="Arial" w:cs="Arial"/>
          <w:sz w:val="24"/>
          <w:szCs w:val="24"/>
          <w:lang w:val="es-ES"/>
        </w:rPr>
        <w:t>previsto en el</w:t>
      </w:r>
      <w:r w:rsidR="007065F4" w:rsidRPr="0098335E">
        <w:rPr>
          <w:rFonts w:ascii="Arial" w:eastAsia="Arial" w:hAnsi="Arial" w:cs="Arial"/>
          <w:sz w:val="24"/>
          <w:szCs w:val="24"/>
          <w:lang w:val="es-ES"/>
        </w:rPr>
        <w:t xml:space="preserve"> Reglamento de Sesiones</w:t>
      </w:r>
      <w:r w:rsidR="00D77431" w:rsidRPr="0098335E">
        <w:rPr>
          <w:rFonts w:ascii="Arial" w:eastAsia="Arial" w:hAnsi="Arial" w:cs="Arial"/>
          <w:sz w:val="24"/>
          <w:szCs w:val="24"/>
          <w:lang w:val="es-ES"/>
        </w:rPr>
        <w:t xml:space="preserve"> del Consejo </w:t>
      </w:r>
      <w:r w:rsidR="00E36117" w:rsidRPr="0098335E">
        <w:rPr>
          <w:rFonts w:ascii="Arial" w:eastAsia="Arial" w:hAnsi="Arial" w:cs="Arial"/>
          <w:sz w:val="24"/>
          <w:szCs w:val="24"/>
          <w:lang w:val="es-ES"/>
        </w:rPr>
        <w:t>artículo</w:t>
      </w:r>
      <w:r w:rsidR="007065F4" w:rsidRPr="0098335E">
        <w:rPr>
          <w:rFonts w:ascii="Arial" w:eastAsia="Arial" w:hAnsi="Arial" w:cs="Arial"/>
          <w:sz w:val="24"/>
          <w:szCs w:val="24"/>
          <w:lang w:val="es-ES"/>
        </w:rPr>
        <w:t xml:space="preserve"> 9 </w:t>
      </w:r>
      <w:r w:rsidR="00E36117" w:rsidRPr="0098335E">
        <w:rPr>
          <w:rFonts w:ascii="Arial" w:eastAsia="Arial" w:hAnsi="Arial" w:cs="Arial"/>
          <w:sz w:val="24"/>
          <w:szCs w:val="24"/>
          <w:lang w:val="es-ES"/>
        </w:rPr>
        <w:t>punto</w:t>
      </w:r>
      <w:r w:rsidR="00D77431" w:rsidRPr="0098335E">
        <w:rPr>
          <w:rFonts w:ascii="Arial" w:eastAsia="Arial" w:hAnsi="Arial" w:cs="Arial"/>
          <w:sz w:val="24"/>
          <w:szCs w:val="24"/>
          <w:lang w:val="es-ES"/>
        </w:rPr>
        <w:t xml:space="preserve"> 3</w:t>
      </w:r>
      <w:r w:rsidR="003731B5" w:rsidRPr="0098335E">
        <w:rPr>
          <w:rFonts w:ascii="Arial" w:eastAsia="Arial" w:hAnsi="Arial" w:cs="Arial"/>
          <w:sz w:val="24"/>
          <w:szCs w:val="24"/>
          <w:lang w:val="es-ES"/>
        </w:rPr>
        <w:t>,</w:t>
      </w:r>
      <w:r w:rsidR="00D77431" w:rsidRPr="0098335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7C669D" w:rsidRPr="0098335E">
        <w:rPr>
          <w:rFonts w:ascii="Arial" w:eastAsia="Arial" w:hAnsi="Arial" w:cs="Arial"/>
          <w:sz w:val="24"/>
          <w:szCs w:val="24"/>
          <w:lang w:val="es-ES"/>
        </w:rPr>
        <w:t xml:space="preserve">por lo </w:t>
      </w:r>
      <w:r w:rsidR="00E36117" w:rsidRPr="0098335E">
        <w:rPr>
          <w:rFonts w:ascii="Arial" w:eastAsia="Arial" w:hAnsi="Arial" w:cs="Arial"/>
          <w:sz w:val="24"/>
          <w:szCs w:val="24"/>
          <w:lang w:val="es-ES"/>
        </w:rPr>
        <w:t xml:space="preserve">que </w:t>
      </w:r>
      <w:r w:rsidR="007065F4" w:rsidRPr="0098335E">
        <w:rPr>
          <w:rFonts w:ascii="Arial" w:eastAsia="Arial" w:hAnsi="Arial" w:cs="Arial"/>
          <w:sz w:val="24"/>
          <w:szCs w:val="24"/>
          <w:lang w:val="es-ES"/>
        </w:rPr>
        <w:t xml:space="preserve">la causa </w:t>
      </w:r>
      <w:r w:rsidR="007C669D" w:rsidRPr="0098335E">
        <w:rPr>
          <w:rFonts w:ascii="Arial" w:eastAsia="Arial" w:hAnsi="Arial" w:cs="Arial"/>
          <w:sz w:val="24"/>
          <w:szCs w:val="24"/>
          <w:lang w:val="es-ES"/>
        </w:rPr>
        <w:t>mayor</w:t>
      </w:r>
      <w:r w:rsidR="007065F4" w:rsidRPr="0098335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E36117" w:rsidRPr="0098335E">
        <w:rPr>
          <w:rFonts w:ascii="Arial" w:eastAsia="Arial" w:hAnsi="Arial" w:cs="Arial"/>
          <w:sz w:val="24"/>
          <w:szCs w:val="24"/>
          <w:lang w:val="es-ES"/>
        </w:rPr>
        <w:t xml:space="preserve">está justificada </w:t>
      </w:r>
      <w:r w:rsidR="007065F4" w:rsidRPr="0098335E">
        <w:rPr>
          <w:rFonts w:ascii="Arial" w:eastAsia="Arial" w:hAnsi="Arial" w:cs="Arial"/>
          <w:sz w:val="24"/>
          <w:szCs w:val="24"/>
          <w:lang w:val="es-ES"/>
        </w:rPr>
        <w:t>para que se lleve a cabo la sesión en los términos</w:t>
      </w:r>
      <w:r w:rsidR="00E36117" w:rsidRPr="0098335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7065F4" w:rsidRPr="0098335E">
        <w:rPr>
          <w:rFonts w:ascii="Arial" w:eastAsia="Arial" w:hAnsi="Arial" w:cs="Arial"/>
          <w:sz w:val="24"/>
          <w:szCs w:val="24"/>
          <w:lang w:val="es-ES"/>
        </w:rPr>
        <w:t xml:space="preserve">convocados, </w:t>
      </w:r>
      <w:r w:rsidR="007C669D" w:rsidRPr="0098335E">
        <w:rPr>
          <w:rFonts w:ascii="Arial" w:eastAsia="Arial" w:hAnsi="Arial" w:cs="Arial"/>
          <w:sz w:val="24"/>
          <w:szCs w:val="24"/>
          <w:lang w:val="es-ES"/>
        </w:rPr>
        <w:t xml:space="preserve">ante </w:t>
      </w:r>
      <w:r w:rsidR="007065F4" w:rsidRPr="0098335E">
        <w:rPr>
          <w:rFonts w:ascii="Arial" w:eastAsia="Arial" w:hAnsi="Arial" w:cs="Arial"/>
          <w:sz w:val="24"/>
          <w:szCs w:val="24"/>
          <w:lang w:val="es-ES"/>
        </w:rPr>
        <w:t>las medidas de aislamiento social,</w:t>
      </w:r>
      <w:r w:rsidR="00C729B5" w:rsidRPr="0098335E">
        <w:rPr>
          <w:rFonts w:ascii="Arial" w:eastAsia="Arial" w:hAnsi="Arial" w:cs="Arial"/>
          <w:sz w:val="24"/>
          <w:szCs w:val="24"/>
          <w:lang w:val="es-ES"/>
        </w:rPr>
        <w:t xml:space="preserve"> garantizando como exige dicho numeral</w:t>
      </w:r>
      <w:r w:rsidR="007C669D" w:rsidRPr="0098335E">
        <w:rPr>
          <w:rFonts w:ascii="Arial" w:eastAsia="Arial" w:hAnsi="Arial" w:cs="Arial"/>
          <w:sz w:val="24"/>
          <w:szCs w:val="24"/>
          <w:lang w:val="es-ES"/>
        </w:rPr>
        <w:t>,</w:t>
      </w:r>
      <w:r w:rsidR="00C729B5" w:rsidRPr="0098335E">
        <w:rPr>
          <w:rFonts w:ascii="Arial" w:eastAsia="Arial" w:hAnsi="Arial" w:cs="Arial"/>
          <w:sz w:val="24"/>
          <w:szCs w:val="24"/>
          <w:lang w:val="es-ES"/>
        </w:rPr>
        <w:t xml:space="preserve"> las condiciones para su desarrollo mediante </w:t>
      </w:r>
      <w:r w:rsidR="007065F4" w:rsidRPr="0098335E">
        <w:rPr>
          <w:rFonts w:ascii="Arial" w:eastAsia="Arial" w:hAnsi="Arial" w:cs="Arial"/>
          <w:sz w:val="24"/>
          <w:szCs w:val="24"/>
          <w:lang w:val="es-ES"/>
        </w:rPr>
        <w:t xml:space="preserve">el empleo de la plataforma </w:t>
      </w:r>
      <w:r w:rsidR="007C669D" w:rsidRPr="0098335E">
        <w:rPr>
          <w:rFonts w:ascii="Arial" w:eastAsia="Arial" w:hAnsi="Arial" w:cs="Arial"/>
          <w:sz w:val="24"/>
          <w:szCs w:val="24"/>
          <w:lang w:val="es-ES"/>
        </w:rPr>
        <w:t>empleada</w:t>
      </w:r>
      <w:r w:rsidR="00C729B5" w:rsidRPr="0098335E">
        <w:rPr>
          <w:rFonts w:ascii="Arial" w:eastAsia="Arial" w:hAnsi="Arial" w:cs="Arial"/>
          <w:sz w:val="24"/>
          <w:szCs w:val="24"/>
          <w:lang w:val="es-ES"/>
        </w:rPr>
        <w:t xml:space="preserve">. </w:t>
      </w:r>
    </w:p>
    <w:p w:rsidR="00E7507D" w:rsidRPr="0098335E" w:rsidRDefault="003731B5" w:rsidP="00D77431">
      <w:pPr>
        <w:jc w:val="both"/>
        <w:rPr>
          <w:rFonts w:ascii="Arial" w:eastAsia="Arial" w:hAnsi="Arial" w:cs="Arial"/>
          <w:sz w:val="24"/>
          <w:szCs w:val="24"/>
        </w:rPr>
      </w:pPr>
      <w:r w:rsidRPr="0098335E">
        <w:rPr>
          <w:rFonts w:ascii="Arial" w:eastAsia="Arial" w:hAnsi="Arial" w:cs="Arial"/>
          <w:sz w:val="24"/>
          <w:szCs w:val="24"/>
          <w:lang w:val="es-ES"/>
        </w:rPr>
        <w:t>Est</w:t>
      </w:r>
      <w:r w:rsidR="00C729B5" w:rsidRPr="0098335E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Pr="0098335E">
        <w:rPr>
          <w:rFonts w:ascii="Arial" w:eastAsia="Arial" w:hAnsi="Arial" w:cs="Arial"/>
          <w:sz w:val="24"/>
          <w:szCs w:val="24"/>
          <w:lang w:val="es-ES"/>
        </w:rPr>
        <w:t xml:space="preserve">Octava </w:t>
      </w:r>
      <w:r w:rsidR="00C729B5" w:rsidRPr="0098335E">
        <w:rPr>
          <w:rFonts w:ascii="Arial" w:eastAsia="Arial" w:hAnsi="Arial" w:cs="Arial"/>
          <w:sz w:val="24"/>
          <w:szCs w:val="24"/>
          <w:lang w:val="es-ES"/>
        </w:rPr>
        <w:t xml:space="preserve">Sesión </w:t>
      </w:r>
      <w:r w:rsidRPr="0098335E">
        <w:rPr>
          <w:rFonts w:ascii="Arial" w:eastAsia="Arial" w:hAnsi="Arial" w:cs="Arial"/>
          <w:sz w:val="24"/>
          <w:szCs w:val="24"/>
          <w:lang w:val="es-ES"/>
        </w:rPr>
        <w:t>Ordinaria</w:t>
      </w:r>
      <w:r w:rsidR="00C729B5" w:rsidRPr="0098335E">
        <w:rPr>
          <w:rFonts w:ascii="Arial" w:eastAsia="Arial" w:hAnsi="Arial" w:cs="Arial"/>
          <w:sz w:val="24"/>
          <w:szCs w:val="24"/>
          <w:lang w:val="es-ES"/>
        </w:rPr>
        <w:t xml:space="preserve">, </w:t>
      </w:r>
      <w:r w:rsidRPr="0098335E">
        <w:rPr>
          <w:rFonts w:ascii="Arial" w:eastAsia="Arial" w:hAnsi="Arial" w:cs="Arial"/>
          <w:sz w:val="24"/>
          <w:szCs w:val="24"/>
          <w:lang w:val="es-ES"/>
        </w:rPr>
        <w:t xml:space="preserve">se celebra con fundamento en lo dispuesto en los artículos </w:t>
      </w:r>
      <w:r w:rsidRPr="0098335E">
        <w:rPr>
          <w:rFonts w:ascii="Arial" w:hAnsi="Arial" w:cs="Arial"/>
        </w:rPr>
        <w:t xml:space="preserve">9, puntos 1 inciso a), 2 y 3, 26 fracción II, 28 fracciones XVII, XIX, 31 de la Ley de Justicia Alternativa del Estado de Jalisco; </w:t>
      </w:r>
      <w:r w:rsidR="0069759B" w:rsidRPr="0098335E">
        <w:rPr>
          <w:rFonts w:ascii="Arial" w:eastAsia="Arial" w:hAnsi="Arial" w:cs="Arial"/>
          <w:sz w:val="24"/>
          <w:szCs w:val="24"/>
        </w:rPr>
        <w:t>artículos</w:t>
      </w:r>
      <w:r w:rsidR="00C454DD" w:rsidRPr="0098335E">
        <w:rPr>
          <w:rFonts w:ascii="Arial" w:eastAsia="Arial" w:hAnsi="Arial" w:cs="Arial"/>
          <w:sz w:val="24"/>
          <w:szCs w:val="24"/>
        </w:rPr>
        <w:t xml:space="preserve"> </w:t>
      </w:r>
      <w:r w:rsidR="00D43FC2" w:rsidRPr="0098335E">
        <w:rPr>
          <w:rFonts w:ascii="Arial" w:eastAsia="Arial" w:hAnsi="Arial" w:cs="Arial"/>
          <w:sz w:val="24"/>
          <w:szCs w:val="24"/>
        </w:rPr>
        <w:t xml:space="preserve">del 4 al </w:t>
      </w:r>
      <w:r w:rsidR="00D61F4D" w:rsidRPr="0098335E">
        <w:rPr>
          <w:rFonts w:ascii="Arial" w:eastAsia="Arial" w:hAnsi="Arial" w:cs="Arial"/>
          <w:sz w:val="24"/>
          <w:szCs w:val="24"/>
        </w:rPr>
        <w:t xml:space="preserve">11, 13, 15, 19 y </w:t>
      </w:r>
      <w:r w:rsidR="000F3FD5" w:rsidRPr="0098335E">
        <w:rPr>
          <w:rFonts w:ascii="Arial" w:eastAsia="Arial" w:hAnsi="Arial" w:cs="Arial"/>
          <w:sz w:val="24"/>
          <w:szCs w:val="24"/>
        </w:rPr>
        <w:t xml:space="preserve">20 del </w:t>
      </w:r>
      <w:r w:rsidR="00F419E9" w:rsidRPr="0098335E">
        <w:rPr>
          <w:rFonts w:ascii="Arial" w:eastAsia="Arial" w:hAnsi="Arial" w:cs="Arial"/>
          <w:sz w:val="24"/>
          <w:szCs w:val="24"/>
        </w:rPr>
        <w:t xml:space="preserve">Reglamento de Sesiones </w:t>
      </w:r>
      <w:r w:rsidR="00D61F4D" w:rsidRPr="0098335E">
        <w:rPr>
          <w:rFonts w:ascii="Arial" w:eastAsia="Arial" w:hAnsi="Arial" w:cs="Arial"/>
          <w:sz w:val="24"/>
          <w:szCs w:val="24"/>
        </w:rPr>
        <w:t xml:space="preserve">del Consejo </w:t>
      </w:r>
      <w:r w:rsidR="000B4C20" w:rsidRPr="0098335E">
        <w:rPr>
          <w:rFonts w:ascii="Arial" w:eastAsia="Arial" w:hAnsi="Arial" w:cs="Arial"/>
          <w:sz w:val="24"/>
          <w:szCs w:val="24"/>
        </w:rPr>
        <w:t>del Instituto de Justicia Alternativa del Estado de Jalisco</w:t>
      </w:r>
      <w:r w:rsidR="00F419E9" w:rsidRPr="0098335E">
        <w:rPr>
          <w:rFonts w:ascii="Arial" w:eastAsia="Arial" w:hAnsi="Arial" w:cs="Arial"/>
          <w:sz w:val="24"/>
          <w:szCs w:val="24"/>
        </w:rPr>
        <w:t xml:space="preserve">, </w:t>
      </w:r>
      <w:r w:rsidRPr="0098335E">
        <w:rPr>
          <w:rFonts w:ascii="Arial" w:eastAsia="Arial" w:hAnsi="Arial" w:cs="Arial"/>
          <w:sz w:val="24"/>
          <w:szCs w:val="24"/>
        </w:rPr>
        <w:t xml:space="preserve">por lo que </w:t>
      </w:r>
      <w:r w:rsidR="000B4C20" w:rsidRPr="0098335E">
        <w:rPr>
          <w:rFonts w:ascii="Arial" w:eastAsia="Arial" w:hAnsi="Arial" w:cs="Arial"/>
          <w:sz w:val="24"/>
          <w:szCs w:val="24"/>
        </w:rPr>
        <w:t>sien</w:t>
      </w:r>
      <w:r w:rsidR="003B5265" w:rsidRPr="0098335E">
        <w:rPr>
          <w:rFonts w:ascii="Arial" w:eastAsia="Arial" w:hAnsi="Arial" w:cs="Arial"/>
          <w:sz w:val="24"/>
          <w:szCs w:val="24"/>
        </w:rPr>
        <w:t>do las</w:t>
      </w:r>
      <w:r w:rsidR="0098335E" w:rsidRPr="0098335E">
        <w:rPr>
          <w:rFonts w:ascii="Arial" w:eastAsia="Arial" w:hAnsi="Arial" w:cs="Arial"/>
          <w:sz w:val="24"/>
          <w:szCs w:val="24"/>
        </w:rPr>
        <w:t xml:space="preserve"> 11:14</w:t>
      </w:r>
      <w:r w:rsidR="003B5265" w:rsidRPr="0098335E">
        <w:rPr>
          <w:rFonts w:ascii="Arial" w:eastAsia="Arial" w:hAnsi="Arial" w:cs="Arial"/>
          <w:sz w:val="24"/>
          <w:szCs w:val="24"/>
        </w:rPr>
        <w:t xml:space="preserve"> once horas con catorce minutos</w:t>
      </w:r>
      <w:r w:rsidRPr="0098335E">
        <w:rPr>
          <w:rFonts w:ascii="Arial" w:eastAsia="Arial" w:hAnsi="Arial" w:cs="Arial"/>
          <w:sz w:val="24"/>
          <w:szCs w:val="24"/>
        </w:rPr>
        <w:t xml:space="preserve">, del día 11 once de septiembre de 2020 </w:t>
      </w:r>
      <w:r w:rsidR="000B4C20" w:rsidRPr="0098335E">
        <w:rPr>
          <w:rFonts w:ascii="Arial" w:eastAsia="Arial" w:hAnsi="Arial" w:cs="Arial"/>
          <w:sz w:val="24"/>
          <w:szCs w:val="24"/>
        </w:rPr>
        <w:t xml:space="preserve">iniciamos formalmente los </w:t>
      </w:r>
      <w:r w:rsidR="00A10AEE" w:rsidRPr="0098335E">
        <w:rPr>
          <w:rFonts w:ascii="Arial" w:eastAsia="Arial" w:hAnsi="Arial" w:cs="Arial"/>
          <w:sz w:val="24"/>
          <w:szCs w:val="24"/>
        </w:rPr>
        <w:t>trabajos de</w:t>
      </w:r>
      <w:r w:rsidR="000B4C20" w:rsidRPr="0098335E">
        <w:rPr>
          <w:rFonts w:ascii="Arial" w:eastAsia="Arial" w:hAnsi="Arial" w:cs="Arial"/>
          <w:sz w:val="24"/>
          <w:szCs w:val="24"/>
        </w:rPr>
        <w:t xml:space="preserve"> esta </w:t>
      </w:r>
      <w:r w:rsidR="00A30ADA" w:rsidRPr="0098335E">
        <w:rPr>
          <w:rFonts w:ascii="Arial" w:eastAsia="Arial" w:hAnsi="Arial" w:cs="Arial"/>
          <w:sz w:val="24"/>
          <w:szCs w:val="24"/>
        </w:rPr>
        <w:t>Sesión</w:t>
      </w:r>
      <w:r w:rsidR="000B4C20" w:rsidRPr="0098335E">
        <w:rPr>
          <w:rFonts w:ascii="Arial" w:eastAsia="Arial" w:hAnsi="Arial" w:cs="Arial"/>
          <w:sz w:val="24"/>
          <w:szCs w:val="24"/>
        </w:rPr>
        <w:t>.</w:t>
      </w:r>
    </w:p>
    <w:p w:rsidR="00E7507D" w:rsidRPr="0098335E" w:rsidRDefault="006F0682" w:rsidP="00EE425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98335E">
        <w:rPr>
          <w:rFonts w:ascii="Arial" w:eastAsia="Arial" w:hAnsi="Arial" w:cs="Arial"/>
          <w:sz w:val="24"/>
          <w:szCs w:val="24"/>
        </w:rPr>
        <w:t xml:space="preserve">(I) </w:t>
      </w:r>
      <w:r w:rsidR="00C729B5" w:rsidRPr="0098335E">
        <w:rPr>
          <w:rFonts w:ascii="Arial" w:eastAsia="Arial" w:hAnsi="Arial" w:cs="Arial"/>
          <w:sz w:val="24"/>
          <w:szCs w:val="24"/>
        </w:rPr>
        <w:t>L</w:t>
      </w:r>
      <w:r w:rsidR="00D445B2" w:rsidRPr="0098335E">
        <w:rPr>
          <w:rFonts w:ascii="Arial" w:eastAsia="Arial" w:hAnsi="Arial" w:cs="Arial"/>
          <w:sz w:val="24"/>
          <w:szCs w:val="24"/>
        </w:rPr>
        <w:t xml:space="preserve">e solicito atentamente </w:t>
      </w:r>
      <w:r w:rsidR="000B4C20" w:rsidRPr="0098335E">
        <w:rPr>
          <w:rFonts w:ascii="Arial" w:eastAsia="Arial" w:hAnsi="Arial" w:cs="Arial"/>
          <w:sz w:val="24"/>
          <w:szCs w:val="24"/>
        </w:rPr>
        <w:t xml:space="preserve">al </w:t>
      </w:r>
      <w:r w:rsidR="000B4C20" w:rsidRPr="0098335E">
        <w:rPr>
          <w:rFonts w:ascii="Arial" w:eastAsia="Arial" w:hAnsi="Arial" w:cs="Arial"/>
          <w:b/>
          <w:sz w:val="24"/>
          <w:szCs w:val="24"/>
        </w:rPr>
        <w:t>Dr. Héctor Antonio Emiliano Magallanes Ramírez,</w:t>
      </w:r>
      <w:r w:rsidR="000B4C20" w:rsidRPr="0098335E">
        <w:rPr>
          <w:rFonts w:ascii="Arial" w:eastAsia="Arial" w:hAnsi="Arial" w:cs="Arial"/>
          <w:sz w:val="24"/>
          <w:szCs w:val="24"/>
        </w:rPr>
        <w:t xml:space="preserve"> Secretario Técnico del Instituto de Justicia Alternativa y </w:t>
      </w:r>
      <w:r w:rsidR="00D61F4D" w:rsidRPr="0098335E">
        <w:rPr>
          <w:rFonts w:ascii="Arial" w:eastAsia="Arial" w:hAnsi="Arial" w:cs="Arial"/>
          <w:sz w:val="24"/>
          <w:szCs w:val="24"/>
        </w:rPr>
        <w:t>Secretario de Acuerdos de este C</w:t>
      </w:r>
      <w:r w:rsidR="000B4C20" w:rsidRPr="0098335E">
        <w:rPr>
          <w:rFonts w:ascii="Arial" w:eastAsia="Arial" w:hAnsi="Arial" w:cs="Arial"/>
          <w:sz w:val="24"/>
          <w:szCs w:val="24"/>
        </w:rPr>
        <w:t>onsejo, verifique la presencia de los m</w:t>
      </w:r>
      <w:r w:rsidR="00D61F4D" w:rsidRPr="0098335E">
        <w:rPr>
          <w:rFonts w:ascii="Arial" w:eastAsia="Arial" w:hAnsi="Arial" w:cs="Arial"/>
          <w:sz w:val="24"/>
          <w:szCs w:val="24"/>
        </w:rPr>
        <w:t xml:space="preserve">iembros que </w:t>
      </w:r>
      <w:r w:rsidR="000B4C20" w:rsidRPr="0098335E">
        <w:rPr>
          <w:rFonts w:ascii="Arial" w:eastAsia="Arial" w:hAnsi="Arial" w:cs="Arial"/>
          <w:sz w:val="24"/>
          <w:szCs w:val="24"/>
        </w:rPr>
        <w:t>integran</w:t>
      </w:r>
      <w:r w:rsidR="00287509" w:rsidRPr="0098335E">
        <w:rPr>
          <w:rFonts w:ascii="Arial" w:eastAsia="Arial" w:hAnsi="Arial" w:cs="Arial"/>
          <w:sz w:val="24"/>
          <w:szCs w:val="24"/>
        </w:rPr>
        <w:t xml:space="preserve"> el Pleno de este Consejo</w:t>
      </w:r>
      <w:r w:rsidR="000B4C20" w:rsidRPr="0098335E">
        <w:rPr>
          <w:rFonts w:ascii="Arial" w:eastAsia="Arial" w:hAnsi="Arial" w:cs="Arial"/>
          <w:sz w:val="24"/>
          <w:szCs w:val="24"/>
        </w:rPr>
        <w:t>:</w:t>
      </w:r>
    </w:p>
    <w:p w:rsidR="00E7507D" w:rsidRPr="0098335E" w:rsidRDefault="00E7507D" w:rsidP="00EE425F">
      <w:pPr>
        <w:spacing w:after="0"/>
        <w:jc w:val="both"/>
        <w:rPr>
          <w:rFonts w:ascii="Arial" w:eastAsia="Arial" w:hAnsi="Arial" w:cs="Arial"/>
          <w:i/>
          <w:sz w:val="24"/>
          <w:szCs w:val="24"/>
        </w:rPr>
      </w:pPr>
    </w:p>
    <w:p w:rsidR="00E7507D" w:rsidRPr="00B21118" w:rsidRDefault="006F0682" w:rsidP="00EE425F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B21118">
        <w:rPr>
          <w:rFonts w:ascii="Arial" w:eastAsia="Arial" w:hAnsi="Arial" w:cs="Arial"/>
          <w:b/>
          <w:sz w:val="24"/>
          <w:szCs w:val="24"/>
        </w:rPr>
        <w:t xml:space="preserve">(I) </w:t>
      </w:r>
      <w:r w:rsidR="000B4C20" w:rsidRPr="00B21118">
        <w:rPr>
          <w:rFonts w:ascii="Arial" w:eastAsia="Arial" w:hAnsi="Arial" w:cs="Arial"/>
          <w:b/>
          <w:sz w:val="24"/>
          <w:szCs w:val="24"/>
        </w:rPr>
        <w:t xml:space="preserve">SECRETARIO </w:t>
      </w:r>
      <w:r w:rsidR="008C2DB7">
        <w:rPr>
          <w:rFonts w:ascii="Arial" w:eastAsia="Arial" w:hAnsi="Arial" w:cs="Arial"/>
          <w:b/>
          <w:sz w:val="24"/>
          <w:szCs w:val="24"/>
        </w:rPr>
        <w:t>DEL CONSEJO</w:t>
      </w:r>
      <w:r w:rsidR="000B4C20" w:rsidRPr="00B21118">
        <w:rPr>
          <w:rFonts w:ascii="Arial" w:eastAsia="Arial" w:hAnsi="Arial" w:cs="Arial"/>
          <w:b/>
          <w:sz w:val="24"/>
          <w:szCs w:val="24"/>
        </w:rPr>
        <w:t>:</w:t>
      </w:r>
      <w:r w:rsidR="000B4C20" w:rsidRPr="00B21118">
        <w:rPr>
          <w:rFonts w:ascii="Arial" w:eastAsia="Arial" w:hAnsi="Arial" w:cs="Arial"/>
          <w:sz w:val="24"/>
          <w:szCs w:val="24"/>
        </w:rPr>
        <w:t xml:space="preserve"> </w:t>
      </w:r>
      <w:r w:rsidR="00C729B5" w:rsidRPr="00B21118">
        <w:rPr>
          <w:rFonts w:ascii="Arial" w:eastAsia="Arial" w:hAnsi="Arial" w:cs="Arial"/>
          <w:sz w:val="24"/>
          <w:szCs w:val="24"/>
        </w:rPr>
        <w:t>Buen día,</w:t>
      </w:r>
      <w:r w:rsidR="001E2E73" w:rsidRPr="00B21118">
        <w:rPr>
          <w:rFonts w:ascii="Arial" w:eastAsia="Arial" w:hAnsi="Arial" w:cs="Arial"/>
          <w:sz w:val="24"/>
          <w:szCs w:val="24"/>
        </w:rPr>
        <w:t xml:space="preserve"> con todo gusto, como lo instruye la Presidencia, muy buenos días a todos y</w:t>
      </w:r>
      <w:r w:rsidR="00C729B5" w:rsidRPr="00B21118">
        <w:rPr>
          <w:rFonts w:ascii="Arial" w:eastAsia="Arial" w:hAnsi="Arial" w:cs="Arial"/>
          <w:sz w:val="24"/>
          <w:szCs w:val="24"/>
        </w:rPr>
        <w:t xml:space="preserve"> p</w:t>
      </w:r>
      <w:r w:rsidR="000B4C20" w:rsidRPr="00B21118">
        <w:rPr>
          <w:rFonts w:ascii="Arial" w:eastAsia="Arial" w:hAnsi="Arial" w:cs="Arial"/>
          <w:sz w:val="24"/>
          <w:szCs w:val="24"/>
        </w:rPr>
        <w:t xml:space="preserve">ara </w:t>
      </w:r>
      <w:r w:rsidR="00C729B5" w:rsidRPr="00B21118">
        <w:rPr>
          <w:rFonts w:ascii="Arial" w:eastAsia="Arial" w:hAnsi="Arial" w:cs="Arial"/>
          <w:sz w:val="24"/>
          <w:szCs w:val="24"/>
        </w:rPr>
        <w:t>la validez legal de la emisión de lo</w:t>
      </w:r>
      <w:r w:rsidR="000B4C20" w:rsidRPr="00B21118">
        <w:rPr>
          <w:rFonts w:ascii="Arial" w:eastAsia="Arial" w:hAnsi="Arial" w:cs="Arial"/>
          <w:sz w:val="24"/>
          <w:szCs w:val="24"/>
        </w:rPr>
        <w:t xml:space="preserve">s </w:t>
      </w:r>
      <w:r w:rsidR="000B4C20" w:rsidRPr="00B21118">
        <w:rPr>
          <w:rFonts w:ascii="Arial" w:eastAsia="Arial" w:hAnsi="Arial" w:cs="Arial"/>
          <w:sz w:val="24"/>
          <w:szCs w:val="24"/>
        </w:rPr>
        <w:lastRenderedPageBreak/>
        <w:t>acuerdos, procederé</w:t>
      </w:r>
      <w:r w:rsidR="00F5486A" w:rsidRPr="00B21118">
        <w:rPr>
          <w:rFonts w:ascii="Arial" w:eastAsia="Arial" w:hAnsi="Arial" w:cs="Arial"/>
          <w:sz w:val="24"/>
          <w:szCs w:val="24"/>
        </w:rPr>
        <w:t>,</w:t>
      </w:r>
      <w:r w:rsidR="000B4C20" w:rsidRPr="00B21118">
        <w:rPr>
          <w:rFonts w:ascii="Arial" w:eastAsia="Arial" w:hAnsi="Arial" w:cs="Arial"/>
          <w:sz w:val="24"/>
          <w:szCs w:val="24"/>
        </w:rPr>
        <w:t xml:space="preserve"> </w:t>
      </w:r>
      <w:r w:rsidR="00F5486A" w:rsidRPr="00B21118">
        <w:rPr>
          <w:rFonts w:ascii="Arial" w:eastAsia="Arial" w:hAnsi="Arial" w:cs="Arial"/>
          <w:sz w:val="24"/>
          <w:szCs w:val="24"/>
        </w:rPr>
        <w:t xml:space="preserve">como primer punto previsto en la Orden del Día </w:t>
      </w:r>
      <w:r w:rsidR="000B4C20" w:rsidRPr="00B21118">
        <w:rPr>
          <w:rFonts w:ascii="Arial" w:eastAsia="Arial" w:hAnsi="Arial" w:cs="Arial"/>
          <w:sz w:val="24"/>
          <w:szCs w:val="24"/>
        </w:rPr>
        <w:t xml:space="preserve">a tomar </w:t>
      </w:r>
      <w:r w:rsidR="00F5486A" w:rsidRPr="00B21118">
        <w:rPr>
          <w:rFonts w:ascii="Arial" w:eastAsia="Arial" w:hAnsi="Arial" w:cs="Arial"/>
          <w:sz w:val="24"/>
          <w:szCs w:val="24"/>
        </w:rPr>
        <w:t>Li</w:t>
      </w:r>
      <w:r w:rsidR="000B4C20" w:rsidRPr="00B21118">
        <w:rPr>
          <w:rFonts w:ascii="Arial" w:eastAsia="Arial" w:hAnsi="Arial" w:cs="Arial"/>
          <w:sz w:val="24"/>
          <w:szCs w:val="24"/>
        </w:rPr>
        <w:t xml:space="preserve">sta de </w:t>
      </w:r>
      <w:r w:rsidR="001E2E73" w:rsidRPr="00B21118">
        <w:rPr>
          <w:rFonts w:ascii="Arial" w:eastAsia="Arial" w:hAnsi="Arial" w:cs="Arial"/>
          <w:sz w:val="24"/>
          <w:szCs w:val="24"/>
        </w:rPr>
        <w:t>A</w:t>
      </w:r>
      <w:r w:rsidR="000B4C20" w:rsidRPr="00B21118">
        <w:rPr>
          <w:rFonts w:ascii="Arial" w:eastAsia="Arial" w:hAnsi="Arial" w:cs="Arial"/>
          <w:sz w:val="24"/>
          <w:szCs w:val="24"/>
        </w:rPr>
        <w:t>sistencia</w:t>
      </w:r>
      <w:r w:rsidR="0066304C" w:rsidRPr="00B21118">
        <w:rPr>
          <w:rFonts w:ascii="Arial" w:eastAsia="Arial" w:hAnsi="Arial" w:cs="Arial"/>
          <w:sz w:val="24"/>
          <w:szCs w:val="24"/>
        </w:rPr>
        <w:t xml:space="preserve"> de</w:t>
      </w:r>
      <w:r w:rsidR="00485960" w:rsidRPr="00B21118">
        <w:rPr>
          <w:rFonts w:ascii="Arial" w:eastAsia="Arial" w:hAnsi="Arial" w:cs="Arial"/>
          <w:sz w:val="24"/>
          <w:szCs w:val="24"/>
        </w:rPr>
        <w:t xml:space="preserve"> </w:t>
      </w:r>
      <w:r w:rsidR="0066304C" w:rsidRPr="00B21118">
        <w:rPr>
          <w:rFonts w:ascii="Arial" w:eastAsia="Arial" w:hAnsi="Arial" w:cs="Arial"/>
          <w:sz w:val="24"/>
          <w:szCs w:val="24"/>
        </w:rPr>
        <w:t xml:space="preserve">los Consejeros </w:t>
      </w:r>
      <w:r w:rsidR="001E2E73" w:rsidRPr="00B21118">
        <w:rPr>
          <w:rFonts w:ascii="Arial" w:eastAsia="Arial" w:hAnsi="Arial" w:cs="Arial"/>
          <w:sz w:val="24"/>
          <w:szCs w:val="24"/>
        </w:rPr>
        <w:t>presentes</w:t>
      </w:r>
      <w:r w:rsidR="008433DE" w:rsidRPr="00B21118">
        <w:rPr>
          <w:rFonts w:ascii="Arial" w:eastAsia="Arial" w:hAnsi="Arial" w:cs="Arial"/>
          <w:sz w:val="24"/>
          <w:szCs w:val="24"/>
        </w:rPr>
        <w:t>,</w:t>
      </w:r>
      <w:r w:rsidR="00C729B5" w:rsidRPr="00B21118">
        <w:rPr>
          <w:rFonts w:ascii="Arial" w:eastAsia="Arial" w:hAnsi="Arial" w:cs="Arial"/>
          <w:sz w:val="24"/>
          <w:szCs w:val="24"/>
        </w:rPr>
        <w:t xml:space="preserve"> por lo que les solicito atentamente con</w:t>
      </w:r>
      <w:r w:rsidR="008433DE" w:rsidRPr="00B21118">
        <w:rPr>
          <w:rFonts w:ascii="Arial" w:eastAsia="Arial" w:hAnsi="Arial" w:cs="Arial"/>
          <w:sz w:val="24"/>
          <w:szCs w:val="24"/>
        </w:rPr>
        <w:t>testar en forma verbal la palabra:</w:t>
      </w:r>
      <w:r w:rsidR="00142AA9" w:rsidRPr="00B21118">
        <w:rPr>
          <w:rFonts w:ascii="Arial" w:eastAsia="Arial" w:hAnsi="Arial" w:cs="Arial"/>
          <w:sz w:val="24"/>
          <w:szCs w:val="24"/>
        </w:rPr>
        <w:t xml:space="preserve"> </w:t>
      </w:r>
      <w:r w:rsidR="008433DE" w:rsidRPr="00B21118">
        <w:rPr>
          <w:rFonts w:ascii="Arial" w:eastAsia="Arial" w:hAnsi="Arial" w:cs="Arial"/>
          <w:sz w:val="24"/>
          <w:szCs w:val="24"/>
        </w:rPr>
        <w:t>“</w:t>
      </w:r>
      <w:r w:rsidR="00142AA9" w:rsidRPr="00B21118">
        <w:rPr>
          <w:rFonts w:ascii="Arial" w:eastAsia="Arial" w:hAnsi="Arial" w:cs="Arial"/>
          <w:sz w:val="24"/>
          <w:szCs w:val="24"/>
        </w:rPr>
        <w:t>PRESENTE</w:t>
      </w:r>
      <w:r w:rsidR="008433DE" w:rsidRPr="00B21118">
        <w:rPr>
          <w:rFonts w:ascii="Arial" w:eastAsia="Arial" w:hAnsi="Arial" w:cs="Arial"/>
          <w:sz w:val="24"/>
          <w:szCs w:val="24"/>
        </w:rPr>
        <w:t>”</w:t>
      </w:r>
      <w:r w:rsidR="00142AA9" w:rsidRPr="00B21118">
        <w:rPr>
          <w:rFonts w:ascii="Arial" w:eastAsia="Arial" w:hAnsi="Arial" w:cs="Arial"/>
          <w:sz w:val="24"/>
          <w:szCs w:val="24"/>
        </w:rPr>
        <w:t xml:space="preserve"> </w:t>
      </w:r>
      <w:r w:rsidR="00F5486A" w:rsidRPr="00B21118">
        <w:rPr>
          <w:rFonts w:ascii="Arial" w:eastAsia="Arial" w:hAnsi="Arial" w:cs="Arial"/>
          <w:sz w:val="24"/>
          <w:szCs w:val="24"/>
        </w:rPr>
        <w:t xml:space="preserve">después de que </w:t>
      </w:r>
      <w:r w:rsidR="00142AA9" w:rsidRPr="00B21118">
        <w:rPr>
          <w:rFonts w:ascii="Arial" w:eastAsia="Arial" w:hAnsi="Arial" w:cs="Arial"/>
          <w:sz w:val="24"/>
          <w:szCs w:val="24"/>
        </w:rPr>
        <w:t xml:space="preserve">escuchen su nombre, </w:t>
      </w:r>
      <w:r w:rsidR="00D61F4D" w:rsidRPr="00B21118">
        <w:rPr>
          <w:rFonts w:ascii="Arial" w:eastAsia="Arial" w:hAnsi="Arial" w:cs="Arial"/>
          <w:sz w:val="24"/>
          <w:szCs w:val="24"/>
        </w:rPr>
        <w:t xml:space="preserve">para </w:t>
      </w:r>
      <w:r w:rsidR="00485960" w:rsidRPr="00B21118">
        <w:rPr>
          <w:rFonts w:ascii="Arial" w:eastAsia="Arial" w:hAnsi="Arial" w:cs="Arial"/>
          <w:sz w:val="24"/>
          <w:szCs w:val="24"/>
        </w:rPr>
        <w:t>d</w:t>
      </w:r>
      <w:r w:rsidR="00D61F4D" w:rsidRPr="00B21118">
        <w:rPr>
          <w:rFonts w:ascii="Arial" w:eastAsia="Arial" w:hAnsi="Arial" w:cs="Arial"/>
          <w:sz w:val="24"/>
          <w:szCs w:val="24"/>
        </w:rPr>
        <w:t>ejar constancia</w:t>
      </w:r>
      <w:r w:rsidR="00485960" w:rsidRPr="00B21118">
        <w:rPr>
          <w:rFonts w:ascii="Arial" w:eastAsia="Arial" w:hAnsi="Arial" w:cs="Arial"/>
          <w:sz w:val="24"/>
          <w:szCs w:val="24"/>
        </w:rPr>
        <w:t xml:space="preserve"> mediante audio y video d</w:t>
      </w:r>
      <w:r w:rsidR="00142AA9" w:rsidRPr="00B21118">
        <w:rPr>
          <w:rFonts w:ascii="Arial" w:eastAsia="Arial" w:hAnsi="Arial" w:cs="Arial"/>
          <w:sz w:val="24"/>
          <w:szCs w:val="24"/>
        </w:rPr>
        <w:t>e su participación virtual</w:t>
      </w:r>
      <w:r w:rsidR="00485960" w:rsidRPr="00B21118">
        <w:rPr>
          <w:rFonts w:ascii="Arial" w:eastAsia="Arial" w:hAnsi="Arial" w:cs="Arial"/>
          <w:sz w:val="24"/>
          <w:szCs w:val="24"/>
        </w:rPr>
        <w:t xml:space="preserve"> en </w:t>
      </w:r>
      <w:r w:rsidR="001E2E73" w:rsidRPr="00B21118">
        <w:rPr>
          <w:rFonts w:ascii="Arial" w:eastAsia="Arial" w:hAnsi="Arial" w:cs="Arial"/>
          <w:sz w:val="24"/>
          <w:szCs w:val="24"/>
        </w:rPr>
        <w:t xml:space="preserve">el marco de </w:t>
      </w:r>
      <w:r w:rsidR="00485960" w:rsidRPr="00B21118">
        <w:rPr>
          <w:rFonts w:ascii="Arial" w:eastAsia="Arial" w:hAnsi="Arial" w:cs="Arial"/>
          <w:sz w:val="24"/>
          <w:szCs w:val="24"/>
        </w:rPr>
        <w:t>esta Octava Sesión Ordinaria</w:t>
      </w:r>
      <w:r w:rsidR="001E2E73" w:rsidRPr="00B21118">
        <w:rPr>
          <w:rFonts w:ascii="Arial" w:eastAsia="Arial" w:hAnsi="Arial" w:cs="Arial"/>
          <w:sz w:val="24"/>
          <w:szCs w:val="24"/>
        </w:rPr>
        <w:t xml:space="preserve"> del Instituto de Justicia Alternativa</w:t>
      </w:r>
      <w:r w:rsidR="000B4C20" w:rsidRPr="00B21118">
        <w:rPr>
          <w:rFonts w:ascii="Arial" w:eastAsia="Arial" w:hAnsi="Arial" w:cs="Arial"/>
          <w:sz w:val="24"/>
          <w:szCs w:val="24"/>
        </w:rPr>
        <w:t xml:space="preserve">: </w:t>
      </w:r>
    </w:p>
    <w:p w:rsidR="00E7507D" w:rsidRPr="00B21118" w:rsidRDefault="00E7507D" w:rsidP="00EE425F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7507D" w:rsidRPr="00B21118" w:rsidRDefault="000B4C20" w:rsidP="00EE425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21118">
        <w:rPr>
          <w:rFonts w:ascii="Arial" w:eastAsia="Arial" w:hAnsi="Arial" w:cs="Arial"/>
          <w:sz w:val="24"/>
          <w:szCs w:val="24"/>
        </w:rPr>
        <w:t>I. DR. GUILLERMO RAUL Z</w:t>
      </w:r>
      <w:r w:rsidR="001E2E73" w:rsidRPr="00B21118">
        <w:rPr>
          <w:rFonts w:ascii="Arial" w:eastAsia="Arial" w:hAnsi="Arial" w:cs="Arial"/>
          <w:sz w:val="24"/>
          <w:szCs w:val="24"/>
        </w:rPr>
        <w:t xml:space="preserve">EPEDA LECUONA. </w:t>
      </w:r>
      <w:r w:rsidR="001E2E73" w:rsidRPr="008C2DB7">
        <w:rPr>
          <w:rFonts w:ascii="Arial" w:eastAsia="Arial" w:hAnsi="Arial" w:cs="Arial"/>
          <w:b/>
          <w:sz w:val="24"/>
          <w:szCs w:val="24"/>
        </w:rPr>
        <w:t>PRESENTE</w:t>
      </w:r>
      <w:r w:rsidRPr="008C2DB7">
        <w:rPr>
          <w:rFonts w:ascii="Arial" w:eastAsia="Arial" w:hAnsi="Arial" w:cs="Arial"/>
          <w:b/>
          <w:sz w:val="24"/>
          <w:szCs w:val="24"/>
        </w:rPr>
        <w:t>.</w:t>
      </w:r>
      <w:r w:rsidRPr="00B21118">
        <w:rPr>
          <w:rFonts w:ascii="Arial" w:eastAsia="Arial" w:hAnsi="Arial" w:cs="Arial"/>
          <w:sz w:val="24"/>
          <w:szCs w:val="24"/>
        </w:rPr>
        <w:t xml:space="preserve"> </w:t>
      </w:r>
    </w:p>
    <w:p w:rsidR="001E2E73" w:rsidRPr="00B21118" w:rsidRDefault="000B4C20" w:rsidP="001E2E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21118">
        <w:rPr>
          <w:rFonts w:ascii="Arial" w:eastAsia="Arial" w:hAnsi="Arial" w:cs="Arial"/>
          <w:color w:val="000000"/>
          <w:sz w:val="24"/>
          <w:szCs w:val="24"/>
        </w:rPr>
        <w:t>II.</w:t>
      </w:r>
      <w:r w:rsidR="001E2E73" w:rsidRPr="00B21118">
        <w:rPr>
          <w:rFonts w:ascii="Arial" w:eastAsia="Arial" w:hAnsi="Arial" w:cs="Arial"/>
          <w:color w:val="000000"/>
          <w:sz w:val="24"/>
          <w:szCs w:val="24"/>
        </w:rPr>
        <w:t xml:space="preserve">  MTRO. CÉSAR EDUARDO TRUJILLO MENDOZA.</w:t>
      </w:r>
      <w:r w:rsidR="001E2E73" w:rsidRPr="008C2DB7">
        <w:rPr>
          <w:rFonts w:ascii="Arial" w:eastAsia="Arial" w:hAnsi="Arial" w:cs="Arial"/>
          <w:b/>
          <w:color w:val="000000"/>
          <w:sz w:val="24"/>
          <w:szCs w:val="24"/>
        </w:rPr>
        <w:t xml:space="preserve"> PRESENTE.</w:t>
      </w:r>
    </w:p>
    <w:p w:rsidR="001E2E73" w:rsidRPr="00B21118" w:rsidRDefault="001E2E73" w:rsidP="001E2E7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21118">
        <w:rPr>
          <w:rFonts w:ascii="Arial" w:eastAsia="Arial" w:hAnsi="Arial" w:cs="Arial"/>
          <w:color w:val="000000"/>
          <w:sz w:val="24"/>
          <w:szCs w:val="24"/>
        </w:rPr>
        <w:t xml:space="preserve">III. MGDO. ARMANDO RAMIREZ RIZO. </w:t>
      </w:r>
      <w:r w:rsidRPr="008C2DB7">
        <w:rPr>
          <w:rFonts w:ascii="Arial" w:eastAsia="Arial" w:hAnsi="Arial" w:cs="Arial"/>
          <w:b/>
          <w:color w:val="000000"/>
          <w:sz w:val="24"/>
          <w:szCs w:val="24"/>
        </w:rPr>
        <w:t>PRESENTE</w:t>
      </w:r>
      <w:r w:rsidR="0098335E" w:rsidRPr="008C2DB7">
        <w:rPr>
          <w:rFonts w:ascii="Arial" w:eastAsia="Arial" w:hAnsi="Arial" w:cs="Arial"/>
          <w:b/>
          <w:color w:val="000000"/>
          <w:sz w:val="24"/>
          <w:szCs w:val="24"/>
        </w:rPr>
        <w:t>.</w:t>
      </w:r>
    </w:p>
    <w:p w:rsidR="001E2E73" w:rsidRPr="00B21118" w:rsidRDefault="001E2E73" w:rsidP="00EE425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21118">
        <w:rPr>
          <w:rFonts w:ascii="Arial" w:eastAsia="Arial" w:hAnsi="Arial" w:cs="Arial"/>
          <w:color w:val="000000"/>
          <w:sz w:val="24"/>
          <w:szCs w:val="24"/>
        </w:rPr>
        <w:t xml:space="preserve">IV. </w:t>
      </w:r>
      <w:r w:rsidR="0098335E" w:rsidRPr="00B21118">
        <w:rPr>
          <w:rFonts w:ascii="Arial" w:eastAsia="Arial" w:hAnsi="Arial" w:cs="Arial"/>
          <w:sz w:val="24"/>
          <w:szCs w:val="24"/>
        </w:rPr>
        <w:t xml:space="preserve">LIC. GERARDO AGUILAR FLORES. </w:t>
      </w:r>
      <w:r w:rsidR="0098335E" w:rsidRPr="008C2DB7">
        <w:rPr>
          <w:rFonts w:ascii="Arial" w:eastAsia="Arial" w:hAnsi="Arial" w:cs="Arial"/>
          <w:b/>
          <w:sz w:val="24"/>
          <w:szCs w:val="24"/>
        </w:rPr>
        <w:t>PRESENTE.</w:t>
      </w:r>
    </w:p>
    <w:p w:rsidR="003A129D" w:rsidRPr="00B21118" w:rsidRDefault="0098335E" w:rsidP="0043080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21118">
        <w:rPr>
          <w:rFonts w:ascii="Arial" w:eastAsia="Arial" w:hAnsi="Arial" w:cs="Arial"/>
          <w:color w:val="000000"/>
          <w:sz w:val="24"/>
          <w:szCs w:val="24"/>
        </w:rPr>
        <w:t xml:space="preserve">V. </w:t>
      </w:r>
      <w:r w:rsidR="000B4C20" w:rsidRPr="00B21118">
        <w:rPr>
          <w:rFonts w:ascii="Arial" w:eastAsia="Arial" w:hAnsi="Arial" w:cs="Arial"/>
          <w:color w:val="000000"/>
          <w:sz w:val="24"/>
          <w:szCs w:val="24"/>
        </w:rPr>
        <w:t xml:space="preserve">MTRO. </w:t>
      </w:r>
      <w:r w:rsidR="00D61557" w:rsidRPr="00B21118">
        <w:rPr>
          <w:rFonts w:ascii="Arial" w:eastAsia="Arial" w:hAnsi="Arial" w:cs="Arial"/>
          <w:color w:val="000000"/>
          <w:sz w:val="24"/>
          <w:szCs w:val="24"/>
        </w:rPr>
        <w:t>LUIS JOAQUÌN MÈNDEZ RUIZ</w:t>
      </w:r>
      <w:r w:rsidRPr="00B21118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8C2DB7">
        <w:rPr>
          <w:rFonts w:ascii="Arial" w:eastAsia="Arial" w:hAnsi="Arial" w:cs="Arial"/>
          <w:color w:val="000000"/>
          <w:sz w:val="24"/>
          <w:szCs w:val="24"/>
        </w:rPr>
        <w:t>(</w:t>
      </w:r>
      <w:r w:rsidRPr="00B21118">
        <w:rPr>
          <w:rFonts w:ascii="Arial" w:eastAsia="Arial" w:hAnsi="Arial" w:cs="Arial"/>
          <w:color w:val="000000"/>
          <w:sz w:val="24"/>
          <w:szCs w:val="24"/>
        </w:rPr>
        <w:t>SIN RESPUESTA</w:t>
      </w:r>
      <w:r w:rsidR="008C2DB7"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D53F78" w:rsidRPr="00B21118" w:rsidRDefault="000B4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B21118">
        <w:rPr>
          <w:rFonts w:ascii="Arial" w:eastAsia="Arial" w:hAnsi="Arial" w:cs="Arial"/>
          <w:color w:val="000000"/>
          <w:sz w:val="24"/>
          <w:szCs w:val="24"/>
        </w:rPr>
        <w:t>V</w:t>
      </w:r>
      <w:r w:rsidR="0043080C" w:rsidRPr="00B21118">
        <w:rPr>
          <w:rFonts w:ascii="Arial" w:eastAsia="Arial" w:hAnsi="Arial" w:cs="Arial"/>
          <w:color w:val="000000"/>
          <w:sz w:val="24"/>
          <w:szCs w:val="24"/>
        </w:rPr>
        <w:t>I</w:t>
      </w:r>
      <w:r w:rsidRPr="00B21118">
        <w:rPr>
          <w:rFonts w:ascii="Arial" w:eastAsia="Arial" w:hAnsi="Arial" w:cs="Arial"/>
          <w:color w:val="000000"/>
          <w:sz w:val="24"/>
          <w:szCs w:val="24"/>
        </w:rPr>
        <w:t>.- JUEZ</w:t>
      </w:r>
      <w:r w:rsidRPr="00B21118">
        <w:rPr>
          <w:rFonts w:ascii="Arial" w:eastAsia="Arial" w:hAnsi="Arial" w:cs="Arial"/>
          <w:sz w:val="24"/>
          <w:szCs w:val="24"/>
        </w:rPr>
        <w:t>A</w:t>
      </w:r>
      <w:r w:rsidRPr="00B21118">
        <w:rPr>
          <w:rFonts w:ascii="Arial" w:eastAsia="Arial" w:hAnsi="Arial" w:cs="Arial"/>
          <w:color w:val="000000"/>
          <w:sz w:val="24"/>
          <w:szCs w:val="24"/>
        </w:rPr>
        <w:t xml:space="preserve"> PALOMA ROMANA MAGALLANES DE LA RO</w:t>
      </w:r>
      <w:r w:rsidR="00D61557" w:rsidRPr="00B21118">
        <w:rPr>
          <w:rFonts w:ascii="Arial" w:eastAsia="Arial" w:hAnsi="Arial" w:cs="Arial"/>
          <w:color w:val="000000"/>
          <w:sz w:val="24"/>
          <w:szCs w:val="24"/>
        </w:rPr>
        <w:t>SA</w:t>
      </w:r>
      <w:r w:rsidR="0043080C" w:rsidRPr="00B21118"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 w:rsidR="008C2DB7">
        <w:rPr>
          <w:rFonts w:ascii="Arial" w:eastAsia="Arial" w:hAnsi="Arial" w:cs="Arial"/>
          <w:color w:val="000000"/>
          <w:sz w:val="24"/>
          <w:szCs w:val="24"/>
        </w:rPr>
        <w:t>(</w:t>
      </w:r>
      <w:r w:rsidR="0043080C" w:rsidRPr="00B21118">
        <w:rPr>
          <w:rFonts w:ascii="Arial" w:eastAsia="Arial" w:hAnsi="Arial" w:cs="Arial"/>
          <w:color w:val="000000"/>
          <w:sz w:val="24"/>
          <w:szCs w:val="24"/>
        </w:rPr>
        <w:t>SIN RESPUESTA</w:t>
      </w:r>
      <w:r w:rsidR="008C2DB7">
        <w:rPr>
          <w:rFonts w:ascii="Arial" w:eastAsia="Arial" w:hAnsi="Arial" w:cs="Arial"/>
          <w:color w:val="000000"/>
          <w:sz w:val="24"/>
          <w:szCs w:val="24"/>
        </w:rPr>
        <w:t>)</w:t>
      </w:r>
    </w:p>
    <w:p w:rsidR="00E7507D" w:rsidRPr="00B21118" w:rsidRDefault="000B4C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B21118">
        <w:rPr>
          <w:rFonts w:ascii="Arial" w:eastAsia="Arial" w:hAnsi="Arial" w:cs="Arial"/>
          <w:color w:val="000000"/>
          <w:sz w:val="24"/>
          <w:szCs w:val="24"/>
        </w:rPr>
        <w:t>V</w:t>
      </w:r>
      <w:r w:rsidR="00D53F78" w:rsidRPr="00B21118">
        <w:rPr>
          <w:rFonts w:ascii="Arial" w:eastAsia="Arial" w:hAnsi="Arial" w:cs="Arial"/>
          <w:color w:val="000000"/>
          <w:sz w:val="24"/>
          <w:szCs w:val="24"/>
        </w:rPr>
        <w:t>I</w:t>
      </w:r>
      <w:r w:rsidRPr="00B21118">
        <w:rPr>
          <w:rFonts w:ascii="Arial" w:eastAsia="Arial" w:hAnsi="Arial" w:cs="Arial"/>
          <w:color w:val="000000"/>
          <w:sz w:val="24"/>
          <w:szCs w:val="24"/>
        </w:rPr>
        <w:t xml:space="preserve">I.- DIPUTADO  </w:t>
      </w:r>
      <w:hyperlink r:id="rId7">
        <w:r w:rsidRPr="00B21118">
          <w:rPr>
            <w:rFonts w:ascii="Arial" w:eastAsia="Arial" w:hAnsi="Arial" w:cs="Arial"/>
            <w:color w:val="000000"/>
            <w:sz w:val="24"/>
            <w:szCs w:val="24"/>
          </w:rPr>
          <w:t>EDGAR ENRIQUE VELÁZQUEZ GONZÁLEZ</w:t>
        </w:r>
      </w:hyperlink>
      <w:hyperlink r:id="rId8">
        <w:r w:rsidR="00D61557" w:rsidRPr="00B21118">
          <w:rPr>
            <w:rFonts w:ascii="Arial" w:eastAsia="Arial" w:hAnsi="Arial" w:cs="Arial"/>
            <w:sz w:val="24"/>
            <w:szCs w:val="24"/>
            <w:u w:val="single"/>
          </w:rPr>
          <w:t>,</w:t>
        </w:r>
      </w:hyperlink>
      <w:r w:rsidR="00D53F78" w:rsidRPr="00B21118">
        <w:rPr>
          <w:rFonts w:ascii="Arial" w:eastAsia="Arial" w:hAnsi="Arial" w:cs="Arial"/>
          <w:sz w:val="24"/>
          <w:szCs w:val="24"/>
        </w:rPr>
        <w:t xml:space="preserve"> </w:t>
      </w:r>
      <w:r w:rsidR="008C2DB7">
        <w:rPr>
          <w:rFonts w:ascii="Arial" w:eastAsia="Arial" w:hAnsi="Arial" w:cs="Arial"/>
          <w:sz w:val="24"/>
          <w:szCs w:val="24"/>
        </w:rPr>
        <w:t>(</w:t>
      </w:r>
      <w:r w:rsidR="0043080C" w:rsidRPr="00B21118">
        <w:rPr>
          <w:rFonts w:ascii="Arial" w:eastAsia="Arial" w:hAnsi="Arial" w:cs="Arial"/>
          <w:sz w:val="24"/>
          <w:szCs w:val="24"/>
        </w:rPr>
        <w:t>SIN RESPUESTA</w:t>
      </w:r>
      <w:r w:rsidR="008C2DB7">
        <w:rPr>
          <w:rFonts w:ascii="Arial" w:eastAsia="Arial" w:hAnsi="Arial" w:cs="Arial"/>
          <w:sz w:val="24"/>
          <w:szCs w:val="24"/>
        </w:rPr>
        <w:t>)</w:t>
      </w:r>
    </w:p>
    <w:p w:rsidR="0066304C" w:rsidRPr="00B21118" w:rsidRDefault="0066304C" w:rsidP="006C16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7507D" w:rsidRPr="00B21118" w:rsidRDefault="000B4C20" w:rsidP="006C16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B7B7B7"/>
        </w:rPr>
      </w:pPr>
      <w:r w:rsidRPr="00B21118">
        <w:rPr>
          <w:rFonts w:ascii="Arial" w:eastAsia="Arial" w:hAnsi="Arial" w:cs="Arial"/>
          <w:color w:val="000000"/>
          <w:sz w:val="24"/>
          <w:szCs w:val="24"/>
        </w:rPr>
        <w:t xml:space="preserve">Doy cuenta </w:t>
      </w:r>
      <w:r w:rsidR="00D53FDD" w:rsidRPr="00B21118">
        <w:rPr>
          <w:rFonts w:ascii="Arial" w:eastAsia="Arial" w:hAnsi="Arial" w:cs="Arial"/>
          <w:color w:val="000000"/>
          <w:sz w:val="24"/>
          <w:szCs w:val="24"/>
        </w:rPr>
        <w:t xml:space="preserve">Presidente </w:t>
      </w:r>
      <w:r w:rsidRPr="00B21118">
        <w:rPr>
          <w:rFonts w:ascii="Arial" w:eastAsia="Arial" w:hAnsi="Arial" w:cs="Arial"/>
          <w:color w:val="000000"/>
          <w:sz w:val="24"/>
          <w:szCs w:val="24"/>
        </w:rPr>
        <w:t>qu</w:t>
      </w:r>
      <w:r w:rsidR="0098335E" w:rsidRPr="00B21118">
        <w:rPr>
          <w:rFonts w:ascii="Arial" w:eastAsia="Arial" w:hAnsi="Arial" w:cs="Arial"/>
          <w:color w:val="000000"/>
          <w:sz w:val="24"/>
          <w:szCs w:val="24"/>
        </w:rPr>
        <w:t>e se encuentran presentes 4</w:t>
      </w:r>
      <w:r w:rsidRPr="00B21118">
        <w:rPr>
          <w:rFonts w:ascii="Arial" w:eastAsia="Arial" w:hAnsi="Arial" w:cs="Arial"/>
          <w:color w:val="000000"/>
          <w:sz w:val="24"/>
          <w:szCs w:val="24"/>
        </w:rPr>
        <w:t xml:space="preserve"> de los 7 integrantes de este Consejo, </w:t>
      </w:r>
      <w:r w:rsidR="00D53FDD" w:rsidRPr="00B21118">
        <w:rPr>
          <w:rFonts w:ascii="Arial" w:eastAsia="Arial" w:hAnsi="Arial" w:cs="Arial"/>
          <w:color w:val="000000"/>
          <w:sz w:val="24"/>
          <w:szCs w:val="24"/>
        </w:rPr>
        <w:t>por lo que se cuenta con cuórum legal para sesionar en los términos convocados</w:t>
      </w:r>
      <w:r w:rsidRPr="00B21118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66304C" w:rsidRPr="0098335E" w:rsidRDefault="00663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D813E4" w:rsidRPr="0098335E" w:rsidRDefault="000B4C20" w:rsidP="006C16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98335E">
        <w:rPr>
          <w:rFonts w:ascii="Arial" w:eastAsia="Arial" w:hAnsi="Arial" w:cs="Arial"/>
          <w:b/>
          <w:color w:val="000000"/>
          <w:sz w:val="24"/>
          <w:szCs w:val="24"/>
        </w:rPr>
        <w:t>PRESIDENTE DEL CONSEJO:</w:t>
      </w:r>
      <w:r w:rsidRPr="0098335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F5486A" w:rsidRPr="0098335E">
        <w:rPr>
          <w:rFonts w:ascii="Arial" w:eastAsia="Arial" w:hAnsi="Arial" w:cs="Arial"/>
          <w:sz w:val="24"/>
          <w:szCs w:val="24"/>
        </w:rPr>
        <w:t>Efectuada</w:t>
      </w:r>
      <w:r w:rsidR="00A30ADA" w:rsidRPr="0098335E">
        <w:rPr>
          <w:rFonts w:ascii="Arial" w:eastAsia="Arial" w:hAnsi="Arial" w:cs="Arial"/>
          <w:sz w:val="24"/>
          <w:szCs w:val="24"/>
        </w:rPr>
        <w:t xml:space="preserve"> verificación y existencia del cúorum legal por parte</w:t>
      </w:r>
      <w:r w:rsidR="00F5486A" w:rsidRPr="0098335E">
        <w:rPr>
          <w:rFonts w:ascii="Arial" w:eastAsia="Arial" w:hAnsi="Arial" w:cs="Arial"/>
          <w:sz w:val="24"/>
          <w:szCs w:val="24"/>
        </w:rPr>
        <w:t xml:space="preserve"> del</w:t>
      </w:r>
      <w:r w:rsidR="00A30ADA" w:rsidRPr="0098335E">
        <w:rPr>
          <w:rFonts w:ascii="Arial" w:eastAsia="Arial" w:hAnsi="Arial" w:cs="Arial"/>
          <w:sz w:val="24"/>
          <w:szCs w:val="24"/>
        </w:rPr>
        <w:t xml:space="preserve"> Secretario de</w:t>
      </w:r>
      <w:r w:rsidR="00F5486A" w:rsidRPr="0098335E">
        <w:rPr>
          <w:rFonts w:ascii="Arial" w:eastAsia="Arial" w:hAnsi="Arial" w:cs="Arial"/>
          <w:sz w:val="24"/>
          <w:szCs w:val="24"/>
        </w:rPr>
        <w:t>l Consejo</w:t>
      </w:r>
      <w:r w:rsidR="00A30ADA" w:rsidRPr="0098335E">
        <w:rPr>
          <w:rFonts w:ascii="Arial" w:eastAsia="Arial" w:hAnsi="Arial" w:cs="Arial"/>
          <w:sz w:val="24"/>
          <w:szCs w:val="24"/>
        </w:rPr>
        <w:t>, con fundamento en el artículo 12 del Reglamento de Sesiones del Consejo declaro formalmente instalada la Sesión</w:t>
      </w:r>
      <w:r w:rsidRPr="0098335E">
        <w:rPr>
          <w:rFonts w:ascii="Arial" w:eastAsia="Arial" w:hAnsi="Arial" w:cs="Arial"/>
          <w:sz w:val="24"/>
          <w:szCs w:val="24"/>
        </w:rPr>
        <w:t xml:space="preserve">. </w:t>
      </w:r>
    </w:p>
    <w:p w:rsidR="00D813E4" w:rsidRPr="0098335E" w:rsidRDefault="00D813E4" w:rsidP="006C16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E7507D" w:rsidRPr="0098335E" w:rsidRDefault="006F0682" w:rsidP="006C163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98335E">
        <w:rPr>
          <w:rFonts w:ascii="Arial" w:eastAsia="Arial" w:hAnsi="Arial" w:cs="Arial"/>
          <w:sz w:val="24"/>
          <w:szCs w:val="24"/>
        </w:rPr>
        <w:t xml:space="preserve">(II) </w:t>
      </w:r>
      <w:r w:rsidR="00582918" w:rsidRPr="0098335E">
        <w:rPr>
          <w:rFonts w:ascii="Arial" w:eastAsia="Arial" w:hAnsi="Arial" w:cs="Arial"/>
          <w:sz w:val="24"/>
          <w:szCs w:val="24"/>
        </w:rPr>
        <w:t>S</w:t>
      </w:r>
      <w:r w:rsidR="00A30ADA" w:rsidRPr="0098335E">
        <w:rPr>
          <w:rFonts w:ascii="Arial" w:eastAsia="Arial" w:hAnsi="Arial" w:cs="Arial"/>
          <w:sz w:val="24"/>
          <w:szCs w:val="24"/>
        </w:rPr>
        <w:t>olicito</w:t>
      </w:r>
      <w:r w:rsidR="00C25EFE" w:rsidRPr="0098335E">
        <w:rPr>
          <w:rFonts w:ascii="Arial" w:eastAsia="Arial" w:hAnsi="Arial" w:cs="Arial"/>
          <w:sz w:val="24"/>
          <w:szCs w:val="24"/>
        </w:rPr>
        <w:t xml:space="preserve"> a nuestro </w:t>
      </w:r>
      <w:r w:rsidR="00A30ADA" w:rsidRPr="0098335E">
        <w:rPr>
          <w:rFonts w:ascii="Arial" w:eastAsia="Arial" w:hAnsi="Arial" w:cs="Arial"/>
          <w:sz w:val="24"/>
          <w:szCs w:val="24"/>
        </w:rPr>
        <w:t>S</w:t>
      </w:r>
      <w:r w:rsidR="00F5486A" w:rsidRPr="0098335E">
        <w:rPr>
          <w:rFonts w:ascii="Arial" w:eastAsia="Arial" w:hAnsi="Arial" w:cs="Arial"/>
          <w:sz w:val="24"/>
          <w:szCs w:val="24"/>
        </w:rPr>
        <w:t>ecretario</w:t>
      </w:r>
      <w:r w:rsidR="00C25EFE" w:rsidRPr="0098335E">
        <w:rPr>
          <w:rFonts w:ascii="Arial" w:eastAsia="Arial" w:hAnsi="Arial" w:cs="Arial"/>
          <w:sz w:val="24"/>
          <w:szCs w:val="24"/>
        </w:rPr>
        <w:t xml:space="preserve"> de Acuerdos</w:t>
      </w:r>
      <w:r w:rsidR="000B4C20" w:rsidRPr="0098335E">
        <w:rPr>
          <w:rFonts w:ascii="Arial" w:eastAsia="Arial" w:hAnsi="Arial" w:cs="Arial"/>
          <w:sz w:val="24"/>
          <w:szCs w:val="24"/>
        </w:rPr>
        <w:t xml:space="preserve">, proceda a dar lectura al </w:t>
      </w:r>
      <w:r w:rsidR="00F5486A" w:rsidRPr="0098335E">
        <w:rPr>
          <w:rFonts w:ascii="Arial" w:eastAsia="Arial" w:hAnsi="Arial" w:cs="Arial"/>
          <w:sz w:val="24"/>
          <w:szCs w:val="24"/>
        </w:rPr>
        <w:t>O</w:t>
      </w:r>
      <w:r w:rsidR="000B4C20" w:rsidRPr="0098335E">
        <w:rPr>
          <w:rFonts w:ascii="Arial" w:eastAsia="Arial" w:hAnsi="Arial" w:cs="Arial"/>
          <w:sz w:val="24"/>
          <w:szCs w:val="24"/>
        </w:rPr>
        <w:t xml:space="preserve">rden del </w:t>
      </w:r>
      <w:r w:rsidR="00F5486A" w:rsidRPr="0098335E">
        <w:rPr>
          <w:rFonts w:ascii="Arial" w:eastAsia="Arial" w:hAnsi="Arial" w:cs="Arial"/>
          <w:sz w:val="24"/>
          <w:szCs w:val="24"/>
        </w:rPr>
        <w:t>D</w:t>
      </w:r>
      <w:r w:rsidR="000B4C20" w:rsidRPr="0098335E">
        <w:rPr>
          <w:rFonts w:ascii="Arial" w:eastAsia="Arial" w:hAnsi="Arial" w:cs="Arial"/>
          <w:sz w:val="24"/>
          <w:szCs w:val="24"/>
        </w:rPr>
        <w:t>ía</w:t>
      </w:r>
      <w:r w:rsidR="00F7529C">
        <w:rPr>
          <w:rFonts w:ascii="Arial" w:eastAsia="Arial" w:hAnsi="Arial" w:cs="Arial"/>
          <w:sz w:val="24"/>
          <w:szCs w:val="24"/>
        </w:rPr>
        <w:t>, tenemos aquí la situación que por un</w:t>
      </w:r>
      <w:r w:rsidR="00871860">
        <w:rPr>
          <w:rFonts w:ascii="Arial" w:eastAsia="Arial" w:hAnsi="Arial" w:cs="Arial"/>
          <w:sz w:val="24"/>
          <w:szCs w:val="24"/>
        </w:rPr>
        <w:t>a</w:t>
      </w:r>
      <w:r w:rsidR="00F7529C">
        <w:rPr>
          <w:rFonts w:ascii="Arial" w:eastAsia="Arial" w:hAnsi="Arial" w:cs="Arial"/>
          <w:sz w:val="24"/>
          <w:szCs w:val="24"/>
        </w:rPr>
        <w:t xml:space="preserve"> omisión del Orden del Día no se incluyó el punto de “Asuntos Varios” por tratarse de una Sesión Ordinaria, entonces pido a ustedes su anuncia para que se incorpore este punto en el Orden del Día de “Asuntos Varios” señores Consejeros. </w:t>
      </w:r>
    </w:p>
    <w:p w:rsidR="00E7507D" w:rsidRPr="0098335E" w:rsidRDefault="00E7507D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E7507D" w:rsidRPr="008C2DB7" w:rsidRDefault="000B4C20" w:rsidP="006C163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8C2DB7">
        <w:rPr>
          <w:rFonts w:ascii="Arial" w:eastAsia="Arial" w:hAnsi="Arial" w:cs="Arial"/>
          <w:b/>
          <w:sz w:val="24"/>
          <w:szCs w:val="24"/>
        </w:rPr>
        <w:t xml:space="preserve">SECRETARIO </w:t>
      </w:r>
      <w:r w:rsidR="00871860">
        <w:rPr>
          <w:rFonts w:ascii="Arial" w:eastAsia="Arial" w:hAnsi="Arial" w:cs="Arial"/>
          <w:b/>
          <w:sz w:val="24"/>
          <w:szCs w:val="24"/>
        </w:rPr>
        <w:t>d</w:t>
      </w:r>
      <w:r w:rsidR="008C2DB7" w:rsidRPr="008C2DB7">
        <w:rPr>
          <w:rFonts w:ascii="Arial" w:eastAsia="Arial" w:hAnsi="Arial" w:cs="Arial"/>
          <w:b/>
          <w:sz w:val="24"/>
          <w:szCs w:val="24"/>
        </w:rPr>
        <w:t>e</w:t>
      </w:r>
      <w:r w:rsidR="008C2DB7">
        <w:rPr>
          <w:rFonts w:ascii="Arial" w:eastAsia="Arial" w:hAnsi="Arial" w:cs="Arial"/>
          <w:b/>
          <w:sz w:val="24"/>
          <w:szCs w:val="24"/>
        </w:rPr>
        <w:t>l CONSEJO</w:t>
      </w:r>
      <w:r w:rsidR="0043080C" w:rsidRPr="008C2DB7">
        <w:rPr>
          <w:rFonts w:ascii="Arial" w:eastAsia="Arial" w:hAnsi="Arial" w:cs="Arial"/>
          <w:b/>
          <w:sz w:val="24"/>
          <w:szCs w:val="24"/>
        </w:rPr>
        <w:t xml:space="preserve">: </w:t>
      </w:r>
      <w:r w:rsidR="00F7529C" w:rsidRPr="00F7529C">
        <w:rPr>
          <w:rFonts w:ascii="Arial" w:eastAsia="Arial" w:hAnsi="Arial" w:cs="Arial"/>
          <w:sz w:val="24"/>
          <w:szCs w:val="24"/>
        </w:rPr>
        <w:t>Bien,</w:t>
      </w:r>
      <w:r w:rsidR="00F7529C">
        <w:rPr>
          <w:rFonts w:ascii="Arial" w:eastAsia="Arial" w:hAnsi="Arial" w:cs="Arial"/>
          <w:b/>
          <w:sz w:val="24"/>
          <w:szCs w:val="24"/>
        </w:rPr>
        <w:t xml:space="preserve"> </w:t>
      </w:r>
      <w:r w:rsidR="00F7529C" w:rsidRPr="00F7529C">
        <w:rPr>
          <w:rFonts w:ascii="Arial" w:eastAsia="Arial" w:hAnsi="Arial" w:cs="Arial"/>
          <w:sz w:val="24"/>
          <w:szCs w:val="24"/>
        </w:rPr>
        <w:t>muchas gracias,</w:t>
      </w:r>
      <w:r w:rsidR="00F7529C">
        <w:rPr>
          <w:rFonts w:ascii="Arial" w:eastAsia="Arial" w:hAnsi="Arial" w:cs="Arial"/>
          <w:b/>
          <w:sz w:val="24"/>
          <w:szCs w:val="24"/>
        </w:rPr>
        <w:t xml:space="preserve"> </w:t>
      </w:r>
      <w:r w:rsidR="00B70AAB" w:rsidRPr="008C2DB7">
        <w:rPr>
          <w:rFonts w:ascii="Arial" w:eastAsia="Arial" w:hAnsi="Arial" w:cs="Arial"/>
          <w:sz w:val="24"/>
          <w:szCs w:val="24"/>
        </w:rPr>
        <w:t>Presidente</w:t>
      </w:r>
      <w:r w:rsidR="00F7529C">
        <w:rPr>
          <w:rFonts w:ascii="Arial" w:eastAsia="Arial" w:hAnsi="Arial" w:cs="Arial"/>
          <w:sz w:val="24"/>
          <w:szCs w:val="24"/>
        </w:rPr>
        <w:t xml:space="preserve"> como lo instruye, voy a</w:t>
      </w:r>
      <w:r w:rsidR="00871860">
        <w:rPr>
          <w:rFonts w:ascii="Arial" w:eastAsia="Arial" w:hAnsi="Arial" w:cs="Arial"/>
          <w:sz w:val="24"/>
          <w:szCs w:val="24"/>
        </w:rPr>
        <w:t xml:space="preserve"> proceder a</w:t>
      </w:r>
      <w:r w:rsidR="00F7529C">
        <w:rPr>
          <w:rFonts w:ascii="Arial" w:eastAsia="Arial" w:hAnsi="Arial" w:cs="Arial"/>
          <w:sz w:val="24"/>
          <w:szCs w:val="24"/>
        </w:rPr>
        <w:t xml:space="preserve"> dar lectura a la propuesta del O</w:t>
      </w:r>
      <w:r w:rsidRPr="008C2DB7">
        <w:rPr>
          <w:rFonts w:ascii="Arial" w:eastAsia="Arial" w:hAnsi="Arial" w:cs="Arial"/>
          <w:sz w:val="24"/>
          <w:szCs w:val="24"/>
        </w:rPr>
        <w:t xml:space="preserve">rden del </w:t>
      </w:r>
      <w:r w:rsidR="00F7529C">
        <w:rPr>
          <w:rFonts w:ascii="Arial" w:eastAsia="Arial" w:hAnsi="Arial" w:cs="Arial"/>
          <w:sz w:val="24"/>
          <w:szCs w:val="24"/>
        </w:rPr>
        <w:t>D</w:t>
      </w:r>
      <w:r w:rsidRPr="008C2DB7">
        <w:rPr>
          <w:rFonts w:ascii="Arial" w:eastAsia="Arial" w:hAnsi="Arial" w:cs="Arial"/>
          <w:sz w:val="24"/>
          <w:szCs w:val="24"/>
        </w:rPr>
        <w:t>ía</w:t>
      </w:r>
      <w:r w:rsidR="00F7529C">
        <w:rPr>
          <w:rFonts w:ascii="Arial" w:eastAsia="Arial" w:hAnsi="Arial" w:cs="Arial"/>
          <w:sz w:val="24"/>
          <w:szCs w:val="24"/>
        </w:rPr>
        <w:t>, i</w:t>
      </w:r>
      <w:r w:rsidR="0043080C" w:rsidRPr="008C2DB7">
        <w:rPr>
          <w:rFonts w:ascii="Arial" w:eastAsia="Arial" w:hAnsi="Arial" w:cs="Arial"/>
          <w:sz w:val="24"/>
          <w:szCs w:val="24"/>
        </w:rPr>
        <w:t xml:space="preserve">ncorporando el punto de </w:t>
      </w:r>
      <w:r w:rsidR="00871860">
        <w:rPr>
          <w:rFonts w:ascii="Arial" w:eastAsia="Arial" w:hAnsi="Arial" w:cs="Arial"/>
          <w:sz w:val="24"/>
          <w:szCs w:val="24"/>
        </w:rPr>
        <w:t>“</w:t>
      </w:r>
      <w:r w:rsidR="00871860" w:rsidRPr="008C2DB7">
        <w:rPr>
          <w:rFonts w:ascii="Arial" w:eastAsia="Arial" w:hAnsi="Arial" w:cs="Arial"/>
          <w:sz w:val="24"/>
          <w:szCs w:val="24"/>
        </w:rPr>
        <w:t>Asuntos Varios</w:t>
      </w:r>
      <w:r w:rsidR="00871860">
        <w:rPr>
          <w:rFonts w:ascii="Arial" w:eastAsia="Arial" w:hAnsi="Arial" w:cs="Arial"/>
          <w:sz w:val="24"/>
          <w:szCs w:val="24"/>
        </w:rPr>
        <w:t>” como la Sesión Ordinaria lo establece</w:t>
      </w:r>
      <w:r w:rsidR="0043080C" w:rsidRPr="008C2DB7">
        <w:rPr>
          <w:rFonts w:ascii="Arial" w:eastAsia="Arial" w:hAnsi="Arial" w:cs="Arial"/>
          <w:sz w:val="24"/>
          <w:szCs w:val="24"/>
        </w:rPr>
        <w:t>.</w:t>
      </w:r>
    </w:p>
    <w:p w:rsidR="006C1638" w:rsidRPr="008C2DB7" w:rsidRDefault="006C1638" w:rsidP="00A02EE3">
      <w:pPr>
        <w:spacing w:after="0" w:line="360" w:lineRule="auto"/>
        <w:jc w:val="both"/>
        <w:rPr>
          <w:rFonts w:ascii="Arial" w:hAnsi="Arial" w:cs="Arial"/>
          <w:b/>
        </w:rPr>
      </w:pPr>
    </w:p>
    <w:p w:rsidR="00B70AAB" w:rsidRPr="008C2DB7" w:rsidRDefault="00B70AAB" w:rsidP="00A02EE3">
      <w:pPr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4"/>
        </w:rPr>
      </w:pPr>
      <w:r w:rsidRPr="008C2DB7">
        <w:rPr>
          <w:rFonts w:ascii="Arial" w:hAnsi="Arial" w:cs="Arial"/>
          <w:b/>
          <w:sz w:val="24"/>
        </w:rPr>
        <w:t>LISTA DE ASISTENCIA Y EN SU CASO DECLARACIÓN DE CUÓRUM.</w:t>
      </w:r>
    </w:p>
    <w:p w:rsidR="00B70AAB" w:rsidRPr="008C2DB7" w:rsidRDefault="00B70AAB" w:rsidP="00B70AAB">
      <w:pPr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4"/>
        </w:rPr>
      </w:pPr>
      <w:r w:rsidRPr="008C2DB7">
        <w:rPr>
          <w:rFonts w:ascii="Arial" w:hAnsi="Arial" w:cs="Arial"/>
          <w:b/>
          <w:sz w:val="24"/>
        </w:rPr>
        <w:t>LECTURA Y APROBACIÓN DEL ORDEN DEL DÍA.</w:t>
      </w:r>
    </w:p>
    <w:p w:rsidR="00B70AAB" w:rsidRPr="008C2DB7" w:rsidRDefault="00B70AAB" w:rsidP="00B70AAB">
      <w:pPr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4"/>
        </w:rPr>
      </w:pPr>
      <w:r w:rsidRPr="008C2DB7">
        <w:rPr>
          <w:rFonts w:ascii="Arial" w:hAnsi="Arial" w:cs="Arial"/>
          <w:b/>
          <w:sz w:val="24"/>
        </w:rPr>
        <w:t xml:space="preserve">LECTURA Y EN SU CASO APROBACIÓN DEL ACTA DE LA TERCERA SESIÓN EXTRAORDINARIA DEL CONSEJO DEL INSTITUTO DE </w:t>
      </w:r>
      <w:r w:rsidRPr="008C2DB7">
        <w:rPr>
          <w:rFonts w:ascii="Arial" w:hAnsi="Arial" w:cs="Arial"/>
          <w:b/>
          <w:sz w:val="24"/>
        </w:rPr>
        <w:lastRenderedPageBreak/>
        <w:t>JUSTICIA ALTERNATIVA DEL ESTADO DE JALISCO, DE FECHA 16 DE JULIO DE 2020.</w:t>
      </w:r>
    </w:p>
    <w:p w:rsidR="00B70AAB" w:rsidRPr="008C2DB7" w:rsidRDefault="00B70AAB" w:rsidP="00B70AAB">
      <w:pPr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4"/>
        </w:rPr>
      </w:pPr>
      <w:r w:rsidRPr="008C2DB7">
        <w:rPr>
          <w:rFonts w:ascii="Arial" w:hAnsi="Arial" w:cs="Arial"/>
          <w:b/>
          <w:sz w:val="24"/>
        </w:rPr>
        <w:t>PRESENTACIÓN DEL INFORME BIMESTRAL DE ACTIVIDADES DEL INSTITUTO DE JUSTICIA ALTERNATIVA DEL ESTADO DE JALISCO</w:t>
      </w:r>
    </w:p>
    <w:p w:rsidR="00B70AAB" w:rsidRPr="008C2DB7" w:rsidRDefault="00B70AAB" w:rsidP="00B70AAB">
      <w:pPr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4"/>
        </w:rPr>
      </w:pPr>
      <w:r w:rsidRPr="008C2DB7">
        <w:rPr>
          <w:rFonts w:ascii="Arial" w:hAnsi="Arial" w:cs="Arial"/>
          <w:b/>
          <w:sz w:val="24"/>
        </w:rPr>
        <w:t xml:space="preserve">PRESENTACION, DISCUSIÓN Y EN SU CASO APROBACIÓN DEL DICTAMEN DE LAUDO EMITIDO POR LA COMISIÓN SUBSTANCIADORA DE ESTE INSTITUTO RESPECTO DEL PROCEDIMIENTO LABORAL 01/2017 PLANTEADO POR GUILLERMO AMÉZQUITA GUTIÉRREZ EN CUMPLIMIENTO A EJECUTORIA DEL AMPARO DIRECTO 9/2019 DEL CUARTO TRIBUNAL COLEGIADO EN MATERIA DEL TRABAJO DEL TERCER CIRCUITO. </w:t>
      </w:r>
    </w:p>
    <w:p w:rsidR="0043080C" w:rsidRPr="008C2DB7" w:rsidRDefault="0043080C" w:rsidP="00B70AAB">
      <w:pPr>
        <w:numPr>
          <w:ilvl w:val="0"/>
          <w:numId w:val="24"/>
        </w:numPr>
        <w:spacing w:after="0"/>
        <w:jc w:val="both"/>
        <w:rPr>
          <w:rFonts w:ascii="Arial" w:hAnsi="Arial" w:cs="Arial"/>
          <w:b/>
          <w:sz w:val="24"/>
        </w:rPr>
      </w:pPr>
      <w:r w:rsidRPr="008C2DB7">
        <w:rPr>
          <w:rFonts w:ascii="Arial" w:hAnsi="Arial" w:cs="Arial"/>
          <w:b/>
          <w:sz w:val="24"/>
        </w:rPr>
        <w:t>ASUNTOS VARIOS</w:t>
      </w:r>
    </w:p>
    <w:p w:rsidR="00E7507D" w:rsidRPr="008C2DB7" w:rsidRDefault="00E7507D" w:rsidP="008879E4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8433DE" w:rsidRPr="008C2DB7" w:rsidRDefault="008C2DB7" w:rsidP="008879E4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8C2DB7">
        <w:rPr>
          <w:rFonts w:ascii="Arial" w:eastAsia="Arial" w:hAnsi="Arial" w:cs="Arial"/>
          <w:b/>
          <w:sz w:val="24"/>
          <w:szCs w:val="24"/>
        </w:rPr>
        <w:t>SECRETARIO DEL CONSEJO: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871860">
        <w:rPr>
          <w:rFonts w:ascii="Arial" w:eastAsia="Arial" w:hAnsi="Arial" w:cs="Arial"/>
          <w:sz w:val="24"/>
          <w:szCs w:val="24"/>
        </w:rPr>
        <w:t xml:space="preserve"> Se pregunta a los señores consejeros presentes si están </w:t>
      </w:r>
      <w:r w:rsidR="000B4C20" w:rsidRPr="008C2DB7">
        <w:rPr>
          <w:rFonts w:ascii="Arial" w:eastAsia="Arial" w:hAnsi="Arial" w:cs="Arial"/>
          <w:sz w:val="24"/>
          <w:szCs w:val="24"/>
        </w:rPr>
        <w:t>de acuerdo con</w:t>
      </w:r>
      <w:r w:rsidR="00871860">
        <w:rPr>
          <w:rFonts w:ascii="Arial" w:eastAsia="Arial" w:hAnsi="Arial" w:cs="Arial"/>
          <w:sz w:val="24"/>
          <w:szCs w:val="24"/>
        </w:rPr>
        <w:t xml:space="preserve"> los puntos de</w:t>
      </w:r>
      <w:r w:rsidR="000B4C20" w:rsidRPr="008C2DB7">
        <w:rPr>
          <w:rFonts w:ascii="Arial" w:eastAsia="Arial" w:hAnsi="Arial" w:cs="Arial"/>
          <w:sz w:val="24"/>
          <w:szCs w:val="24"/>
        </w:rPr>
        <w:t xml:space="preserve"> </w:t>
      </w:r>
      <w:r w:rsidR="00871860">
        <w:rPr>
          <w:rFonts w:ascii="Arial" w:eastAsia="Arial" w:hAnsi="Arial" w:cs="Arial"/>
          <w:sz w:val="24"/>
          <w:szCs w:val="24"/>
        </w:rPr>
        <w:t>O</w:t>
      </w:r>
      <w:r w:rsidR="000B4C20" w:rsidRPr="008C2DB7">
        <w:rPr>
          <w:rFonts w:ascii="Arial" w:eastAsia="Arial" w:hAnsi="Arial" w:cs="Arial"/>
          <w:sz w:val="24"/>
          <w:szCs w:val="24"/>
        </w:rPr>
        <w:t xml:space="preserve">rden del </w:t>
      </w:r>
      <w:r w:rsidR="00871860">
        <w:rPr>
          <w:rFonts w:ascii="Arial" w:eastAsia="Arial" w:hAnsi="Arial" w:cs="Arial"/>
          <w:sz w:val="24"/>
          <w:szCs w:val="24"/>
        </w:rPr>
        <w:t>D</w:t>
      </w:r>
      <w:r w:rsidR="000B4C20" w:rsidRPr="008C2DB7">
        <w:rPr>
          <w:rFonts w:ascii="Arial" w:eastAsia="Arial" w:hAnsi="Arial" w:cs="Arial"/>
          <w:sz w:val="24"/>
          <w:szCs w:val="24"/>
        </w:rPr>
        <w:t>ía planteado</w:t>
      </w:r>
      <w:r w:rsidR="00871860">
        <w:rPr>
          <w:rFonts w:ascii="Arial" w:eastAsia="Arial" w:hAnsi="Arial" w:cs="Arial"/>
          <w:sz w:val="24"/>
          <w:szCs w:val="24"/>
        </w:rPr>
        <w:t xml:space="preserve"> por esta Presidencia</w:t>
      </w:r>
      <w:r w:rsidR="000B4C20" w:rsidRPr="008C2DB7">
        <w:rPr>
          <w:rFonts w:ascii="Arial" w:eastAsia="Arial" w:hAnsi="Arial" w:cs="Arial"/>
          <w:sz w:val="24"/>
          <w:szCs w:val="24"/>
        </w:rPr>
        <w:t>,</w:t>
      </w:r>
      <w:r w:rsidR="008433DE" w:rsidRPr="008C2DB7">
        <w:rPr>
          <w:rFonts w:ascii="Arial" w:eastAsia="Arial" w:hAnsi="Arial" w:cs="Arial"/>
          <w:sz w:val="24"/>
          <w:szCs w:val="24"/>
        </w:rPr>
        <w:t xml:space="preserve"> en votación nominal</w:t>
      </w:r>
      <w:r w:rsidR="00ED4B99" w:rsidRPr="008C2DB7">
        <w:rPr>
          <w:rFonts w:ascii="Arial" w:eastAsia="Arial" w:hAnsi="Arial" w:cs="Arial"/>
          <w:sz w:val="24"/>
          <w:szCs w:val="24"/>
        </w:rPr>
        <w:t xml:space="preserve"> sírvanse manifestarse</w:t>
      </w:r>
      <w:r w:rsidR="001451F5" w:rsidRPr="008C2DB7">
        <w:rPr>
          <w:rFonts w:ascii="Arial" w:eastAsia="Arial" w:hAnsi="Arial" w:cs="Arial"/>
          <w:sz w:val="24"/>
          <w:szCs w:val="24"/>
        </w:rPr>
        <w:t xml:space="preserve"> </w:t>
      </w:r>
      <w:r w:rsidR="008433DE" w:rsidRPr="008C2DB7">
        <w:rPr>
          <w:rFonts w:ascii="Arial" w:eastAsia="Arial" w:hAnsi="Arial" w:cs="Arial"/>
          <w:sz w:val="24"/>
          <w:szCs w:val="24"/>
        </w:rPr>
        <w:t>a favor o en contra</w:t>
      </w:r>
      <w:r w:rsidR="00D813E4" w:rsidRPr="008C2DB7">
        <w:rPr>
          <w:rFonts w:ascii="Arial" w:eastAsia="Arial" w:hAnsi="Arial" w:cs="Arial"/>
          <w:sz w:val="24"/>
          <w:szCs w:val="24"/>
        </w:rPr>
        <w:t xml:space="preserve"> de la aprobación d</w:t>
      </w:r>
      <w:r w:rsidR="00871860">
        <w:rPr>
          <w:rFonts w:ascii="Arial" w:eastAsia="Arial" w:hAnsi="Arial" w:cs="Arial"/>
          <w:sz w:val="24"/>
          <w:szCs w:val="24"/>
        </w:rPr>
        <w:t xml:space="preserve">el mismo una vez </w:t>
      </w:r>
      <w:r w:rsidR="00F5486A" w:rsidRPr="008C2DB7">
        <w:rPr>
          <w:rFonts w:ascii="Arial" w:eastAsia="Arial" w:hAnsi="Arial" w:cs="Arial"/>
          <w:sz w:val="24"/>
          <w:szCs w:val="24"/>
        </w:rPr>
        <w:t>que</w:t>
      </w:r>
      <w:r w:rsidR="008433DE" w:rsidRPr="008C2DB7">
        <w:rPr>
          <w:rFonts w:ascii="Arial" w:eastAsia="Arial" w:hAnsi="Arial" w:cs="Arial"/>
          <w:sz w:val="24"/>
          <w:szCs w:val="24"/>
        </w:rPr>
        <w:t xml:space="preserve"> escuchen su nombre:</w:t>
      </w:r>
    </w:p>
    <w:p w:rsidR="0050625E" w:rsidRPr="008C2DB7" w:rsidRDefault="0050625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3080C" w:rsidRPr="008C2DB7" w:rsidRDefault="0043080C" w:rsidP="0043080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C2DB7">
        <w:rPr>
          <w:rFonts w:ascii="Arial" w:eastAsia="Arial" w:hAnsi="Arial" w:cs="Arial"/>
          <w:sz w:val="24"/>
          <w:szCs w:val="24"/>
        </w:rPr>
        <w:t xml:space="preserve">I. DR. GUILLERMO RAUL ZEPEDA LECUONA. </w:t>
      </w:r>
      <w:r w:rsidRPr="00487DC5">
        <w:rPr>
          <w:rFonts w:ascii="Arial" w:eastAsia="Arial" w:hAnsi="Arial" w:cs="Arial"/>
          <w:b/>
          <w:sz w:val="24"/>
          <w:szCs w:val="24"/>
        </w:rPr>
        <w:t>A FAVOR.</w:t>
      </w:r>
      <w:r w:rsidRPr="008C2DB7">
        <w:rPr>
          <w:rFonts w:ascii="Arial" w:eastAsia="Arial" w:hAnsi="Arial" w:cs="Arial"/>
          <w:sz w:val="24"/>
          <w:szCs w:val="24"/>
        </w:rPr>
        <w:t xml:space="preserve"> </w:t>
      </w:r>
    </w:p>
    <w:p w:rsidR="0043080C" w:rsidRPr="008C2DB7" w:rsidRDefault="0043080C" w:rsidP="004308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C2DB7">
        <w:rPr>
          <w:rFonts w:ascii="Arial" w:eastAsia="Arial" w:hAnsi="Arial" w:cs="Arial"/>
          <w:color w:val="000000"/>
          <w:sz w:val="24"/>
          <w:szCs w:val="24"/>
        </w:rPr>
        <w:t xml:space="preserve">II.  MTRO. CÉSAR EDUARDO TRUJILLO MENDOZA. </w:t>
      </w:r>
      <w:r w:rsidRPr="00487DC5">
        <w:rPr>
          <w:rFonts w:ascii="Arial" w:eastAsia="Arial" w:hAnsi="Arial" w:cs="Arial"/>
          <w:b/>
          <w:color w:val="000000"/>
          <w:sz w:val="24"/>
          <w:szCs w:val="24"/>
        </w:rPr>
        <w:t>A FAVOR.</w:t>
      </w:r>
    </w:p>
    <w:p w:rsidR="0043080C" w:rsidRPr="008C2DB7" w:rsidRDefault="0043080C" w:rsidP="00487D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8C2DB7">
        <w:rPr>
          <w:rFonts w:ascii="Arial" w:eastAsia="Arial" w:hAnsi="Arial" w:cs="Arial"/>
          <w:color w:val="000000"/>
          <w:sz w:val="24"/>
          <w:szCs w:val="24"/>
        </w:rPr>
        <w:t xml:space="preserve">III. MGDO. ARMANDO RAMIREZ RIZO. </w:t>
      </w:r>
      <w:r w:rsidRPr="00487DC5">
        <w:rPr>
          <w:rFonts w:ascii="Arial" w:eastAsia="Arial" w:hAnsi="Arial" w:cs="Arial"/>
          <w:b/>
          <w:color w:val="000000"/>
          <w:sz w:val="24"/>
          <w:szCs w:val="24"/>
        </w:rPr>
        <w:t>A FAVOR.</w:t>
      </w:r>
    </w:p>
    <w:p w:rsidR="00E7507D" w:rsidRPr="008C2DB7" w:rsidRDefault="0043080C" w:rsidP="0043080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C2DB7">
        <w:rPr>
          <w:rFonts w:ascii="Arial" w:eastAsia="Arial" w:hAnsi="Arial" w:cs="Arial"/>
          <w:color w:val="000000"/>
          <w:sz w:val="24"/>
          <w:szCs w:val="24"/>
        </w:rPr>
        <w:t xml:space="preserve">IV. </w:t>
      </w:r>
      <w:r w:rsidRPr="008C2DB7">
        <w:rPr>
          <w:rFonts w:ascii="Arial" w:eastAsia="Arial" w:hAnsi="Arial" w:cs="Arial"/>
          <w:sz w:val="24"/>
          <w:szCs w:val="24"/>
        </w:rPr>
        <w:t>LIC. GERARDO AGUILAR FLORES.</w:t>
      </w:r>
      <w:r w:rsidRPr="00487DC5">
        <w:rPr>
          <w:rFonts w:ascii="Arial" w:eastAsia="Arial" w:hAnsi="Arial" w:cs="Arial"/>
          <w:b/>
          <w:sz w:val="24"/>
          <w:szCs w:val="24"/>
        </w:rPr>
        <w:t xml:space="preserve"> A FAVOR.</w:t>
      </w:r>
    </w:p>
    <w:p w:rsidR="00E7507D" w:rsidRPr="008C2DB7" w:rsidRDefault="00E7507D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A23A1E" w:rsidRPr="008C2DB7" w:rsidRDefault="00B70AAB" w:rsidP="00FD3B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8C2DB7">
        <w:rPr>
          <w:rFonts w:ascii="Arial" w:eastAsia="Arial" w:hAnsi="Arial" w:cs="Arial"/>
          <w:sz w:val="24"/>
          <w:szCs w:val="24"/>
        </w:rPr>
        <w:t xml:space="preserve">Presidente, </w:t>
      </w:r>
      <w:r w:rsidR="00BF43A1">
        <w:rPr>
          <w:rFonts w:ascii="Arial" w:eastAsia="Arial" w:hAnsi="Arial" w:cs="Arial"/>
          <w:sz w:val="24"/>
          <w:szCs w:val="24"/>
        </w:rPr>
        <w:t>le informo que ha sido A</w:t>
      </w:r>
      <w:r w:rsidR="000B4C20" w:rsidRPr="008C2DB7">
        <w:rPr>
          <w:rFonts w:ascii="Arial" w:eastAsia="Arial" w:hAnsi="Arial" w:cs="Arial"/>
          <w:sz w:val="24"/>
          <w:szCs w:val="24"/>
        </w:rPr>
        <w:t>PROBAD</w:t>
      </w:r>
      <w:r w:rsidRPr="008C2DB7">
        <w:rPr>
          <w:rFonts w:ascii="Arial" w:eastAsia="Arial" w:hAnsi="Arial" w:cs="Arial"/>
          <w:sz w:val="24"/>
          <w:szCs w:val="24"/>
        </w:rPr>
        <w:t>A</w:t>
      </w:r>
      <w:r w:rsidR="00BF43A1">
        <w:rPr>
          <w:rFonts w:ascii="Arial" w:eastAsia="Arial" w:hAnsi="Arial" w:cs="Arial"/>
          <w:sz w:val="24"/>
          <w:szCs w:val="24"/>
        </w:rPr>
        <w:t xml:space="preserve"> el Orden del Día por cuatro votos den el sentido del Orden del Día.</w:t>
      </w:r>
    </w:p>
    <w:p w:rsidR="00A23A1E" w:rsidRPr="0098335E" w:rsidRDefault="00A23A1E" w:rsidP="00FD3B7C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D813E4" w:rsidRPr="00A23A1E" w:rsidRDefault="00A23A1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ACUERDO</w:t>
      </w:r>
      <w:r w:rsidR="00BF43A1">
        <w:rPr>
          <w:rFonts w:ascii="Arial" w:eastAsia="Arial" w:hAnsi="Arial" w:cs="Arial"/>
          <w:b/>
          <w:sz w:val="24"/>
          <w:szCs w:val="24"/>
        </w:rPr>
        <w:t>.-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23A1E"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 xml:space="preserve"> aprueba </w:t>
      </w:r>
      <w:r w:rsidR="00BF43A1">
        <w:rPr>
          <w:rFonts w:ascii="Arial" w:eastAsia="Arial" w:hAnsi="Arial" w:cs="Arial"/>
          <w:sz w:val="24"/>
          <w:szCs w:val="24"/>
        </w:rPr>
        <w:t>el Orden del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F43A1"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ía de la sesión </w:t>
      </w:r>
      <w:r w:rsidRPr="00A23A1E">
        <w:rPr>
          <w:rFonts w:ascii="Arial" w:eastAsia="Arial" w:hAnsi="Arial" w:cs="Arial"/>
          <w:b/>
          <w:sz w:val="24"/>
          <w:szCs w:val="24"/>
        </w:rPr>
        <w:t>por unanimidad</w:t>
      </w:r>
      <w:r w:rsidR="00BF43A1">
        <w:rPr>
          <w:rFonts w:ascii="Arial" w:eastAsia="Arial" w:hAnsi="Arial" w:cs="Arial"/>
          <w:b/>
          <w:sz w:val="24"/>
          <w:szCs w:val="24"/>
        </w:rPr>
        <w:t xml:space="preserve"> de los presentes</w:t>
      </w:r>
      <w:r w:rsidRPr="00A23A1E">
        <w:rPr>
          <w:rFonts w:ascii="Arial" w:eastAsia="Arial" w:hAnsi="Arial" w:cs="Arial"/>
          <w:b/>
          <w:sz w:val="24"/>
          <w:szCs w:val="24"/>
        </w:rPr>
        <w:t>.</w:t>
      </w:r>
    </w:p>
    <w:p w:rsidR="00D813E4" w:rsidRPr="0098335E" w:rsidRDefault="00D813E4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</w:p>
    <w:p w:rsidR="00FD3B7C" w:rsidRPr="0098335E" w:rsidRDefault="006F0682" w:rsidP="00FD3B7C">
      <w:pPr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98335E">
        <w:rPr>
          <w:rFonts w:ascii="Arial" w:eastAsia="Arial" w:hAnsi="Arial" w:cs="Arial"/>
          <w:b/>
          <w:sz w:val="24"/>
          <w:szCs w:val="24"/>
        </w:rPr>
        <w:t xml:space="preserve">(III) </w:t>
      </w:r>
      <w:r w:rsidR="000B4C20" w:rsidRPr="0098335E">
        <w:rPr>
          <w:rFonts w:ascii="Arial" w:eastAsia="Arial" w:hAnsi="Arial" w:cs="Arial"/>
          <w:b/>
          <w:sz w:val="24"/>
          <w:szCs w:val="24"/>
        </w:rPr>
        <w:t>PRESIDENTE DEL CONSEJO:</w:t>
      </w:r>
      <w:r w:rsidR="00D17187" w:rsidRPr="0098335E">
        <w:rPr>
          <w:rFonts w:ascii="Arial" w:eastAsia="Arial" w:hAnsi="Arial" w:cs="Arial"/>
          <w:sz w:val="24"/>
          <w:szCs w:val="24"/>
        </w:rPr>
        <w:t xml:space="preserve"> P</w:t>
      </w:r>
      <w:r w:rsidR="000B4C20" w:rsidRPr="0098335E">
        <w:rPr>
          <w:rFonts w:ascii="Arial" w:eastAsia="Arial" w:hAnsi="Arial" w:cs="Arial"/>
          <w:sz w:val="24"/>
          <w:szCs w:val="24"/>
        </w:rPr>
        <w:t xml:space="preserve">asamos entonces al </w:t>
      </w:r>
      <w:r w:rsidR="00D17187" w:rsidRPr="0098335E">
        <w:rPr>
          <w:rFonts w:ascii="Arial" w:eastAsia="Arial" w:hAnsi="Arial" w:cs="Arial"/>
          <w:sz w:val="24"/>
          <w:szCs w:val="24"/>
        </w:rPr>
        <w:t>Tercer punto, relativo a</w:t>
      </w:r>
      <w:r w:rsidR="008C3D7C" w:rsidRPr="0098335E">
        <w:rPr>
          <w:rFonts w:ascii="Arial" w:eastAsia="Arial" w:hAnsi="Arial" w:cs="Arial"/>
          <w:sz w:val="24"/>
          <w:szCs w:val="24"/>
        </w:rPr>
        <w:t xml:space="preserve"> </w:t>
      </w:r>
      <w:r w:rsidR="00FD3B7C" w:rsidRPr="0098335E">
        <w:rPr>
          <w:rFonts w:ascii="Arial" w:eastAsia="Arial" w:hAnsi="Arial" w:cs="Arial"/>
          <w:sz w:val="24"/>
          <w:szCs w:val="24"/>
        </w:rPr>
        <w:t>“</w:t>
      </w:r>
      <w:r w:rsidR="00FD3B7C" w:rsidRPr="0098335E">
        <w:rPr>
          <w:rFonts w:ascii="Arial" w:eastAsia="Arial" w:hAnsi="Arial" w:cs="Arial"/>
          <w:sz w:val="24"/>
          <w:szCs w:val="24"/>
          <w:lang w:val="es-ES"/>
        </w:rPr>
        <w:t xml:space="preserve">LECTURA Y EN SU CASO APROBACIÓN DEL ACTA DE LA TERCERA SESIÓN EXTRAORDINARIA DEL CONSEJO DEL INSTITUTO DE JUSTICIA ALTERNATIVA DEL ESTADO DE JALISCO, DE FECHA 16 DE JULIO DE </w:t>
      </w:r>
      <w:r w:rsidR="00DB24DF">
        <w:rPr>
          <w:rFonts w:ascii="Arial" w:eastAsia="Arial" w:hAnsi="Arial" w:cs="Arial"/>
          <w:sz w:val="24"/>
          <w:szCs w:val="24"/>
          <w:lang w:val="es-ES"/>
        </w:rPr>
        <w:t>ESTE AÑO</w:t>
      </w:r>
      <w:r w:rsidR="00FD3B7C" w:rsidRPr="0098335E">
        <w:rPr>
          <w:rFonts w:ascii="Arial" w:eastAsia="Arial" w:hAnsi="Arial" w:cs="Arial"/>
          <w:sz w:val="24"/>
          <w:szCs w:val="24"/>
        </w:rPr>
        <w:t xml:space="preserve">”, misma que fue circulada conjuntamente con la convocatoria, para este punto de la orden del día solicito a nuestro Secretario someta a votación  nominal de los consejeros </w:t>
      </w:r>
      <w:r w:rsidR="00FD3B7C" w:rsidRPr="00BD4548">
        <w:rPr>
          <w:rFonts w:ascii="Arial" w:eastAsia="Arial" w:hAnsi="Arial" w:cs="Arial"/>
          <w:sz w:val="24"/>
          <w:szCs w:val="24"/>
        </w:rPr>
        <w:t>la dispensa de la lectura integral del acta y</w:t>
      </w:r>
      <w:r w:rsidR="00DB24DF">
        <w:rPr>
          <w:rFonts w:ascii="Arial" w:eastAsia="Arial" w:hAnsi="Arial" w:cs="Arial"/>
          <w:sz w:val="24"/>
          <w:szCs w:val="24"/>
        </w:rPr>
        <w:t xml:space="preserve"> en su caso,</w:t>
      </w:r>
      <w:r w:rsidR="00FD3B7C" w:rsidRPr="00BD4548">
        <w:rPr>
          <w:rFonts w:ascii="Arial" w:eastAsia="Arial" w:hAnsi="Arial" w:cs="Arial"/>
          <w:sz w:val="24"/>
          <w:szCs w:val="24"/>
        </w:rPr>
        <w:t xml:space="preserve">  la aprobación del contenido de esta.</w:t>
      </w:r>
    </w:p>
    <w:p w:rsidR="00FD3B7C" w:rsidRPr="0098335E" w:rsidRDefault="00FD3B7C" w:rsidP="00FD3B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FD3B7C" w:rsidRPr="00487DC5" w:rsidRDefault="00FD3B7C" w:rsidP="00FD3B7C">
      <w:pPr>
        <w:spacing w:after="0" w:line="240" w:lineRule="auto"/>
        <w:jc w:val="both"/>
        <w:rPr>
          <w:rFonts w:ascii="Arial" w:eastAsia="Arial" w:hAnsi="Arial" w:cs="Arial"/>
          <w:iCs/>
          <w:sz w:val="24"/>
          <w:szCs w:val="24"/>
        </w:rPr>
      </w:pPr>
      <w:r w:rsidRPr="00487DC5">
        <w:rPr>
          <w:rFonts w:ascii="Arial" w:eastAsia="Arial" w:hAnsi="Arial" w:cs="Arial"/>
          <w:b/>
          <w:iCs/>
          <w:sz w:val="24"/>
          <w:szCs w:val="24"/>
        </w:rPr>
        <w:lastRenderedPageBreak/>
        <w:t>SECRETARIO DE ACUERDOS:</w:t>
      </w:r>
      <w:r w:rsidRPr="00487DC5">
        <w:rPr>
          <w:rFonts w:ascii="Arial" w:eastAsia="Arial" w:hAnsi="Arial" w:cs="Arial"/>
          <w:iCs/>
          <w:sz w:val="24"/>
          <w:szCs w:val="24"/>
        </w:rPr>
        <w:t xml:space="preserve"> Como lo instruye la Presidencia, </w:t>
      </w:r>
      <w:r w:rsidR="00DB24DF">
        <w:rPr>
          <w:rFonts w:ascii="Arial" w:eastAsia="Arial" w:hAnsi="Arial" w:cs="Arial"/>
          <w:iCs/>
          <w:sz w:val="24"/>
          <w:szCs w:val="24"/>
        </w:rPr>
        <w:t xml:space="preserve">le pregunto a los consejeros el sentido  de su votación si están a favor de la </w:t>
      </w:r>
      <w:r w:rsidRPr="00487DC5">
        <w:rPr>
          <w:rFonts w:ascii="Arial" w:eastAsia="Arial" w:hAnsi="Arial" w:cs="Arial"/>
          <w:b/>
          <w:iCs/>
          <w:sz w:val="24"/>
          <w:szCs w:val="24"/>
          <w:u w:val="single"/>
        </w:rPr>
        <w:t>DISPENSA</w:t>
      </w:r>
      <w:r w:rsidR="00DB24DF">
        <w:rPr>
          <w:rFonts w:ascii="Arial" w:eastAsia="Arial" w:hAnsi="Arial" w:cs="Arial"/>
          <w:b/>
          <w:iCs/>
          <w:sz w:val="24"/>
          <w:szCs w:val="24"/>
          <w:u w:val="single"/>
        </w:rPr>
        <w:t xml:space="preserve"> DE</w:t>
      </w:r>
      <w:r w:rsidRPr="00487DC5">
        <w:rPr>
          <w:rFonts w:ascii="Arial" w:eastAsia="Arial" w:hAnsi="Arial" w:cs="Arial"/>
          <w:b/>
          <w:iCs/>
          <w:sz w:val="24"/>
          <w:szCs w:val="24"/>
          <w:u w:val="single"/>
        </w:rPr>
        <w:t xml:space="preserve"> LA LECTURA</w:t>
      </w:r>
      <w:r w:rsidRPr="00487DC5">
        <w:rPr>
          <w:rFonts w:ascii="Arial" w:eastAsia="Arial" w:hAnsi="Arial" w:cs="Arial"/>
          <w:iCs/>
          <w:sz w:val="24"/>
          <w:szCs w:val="24"/>
          <w:u w:val="single"/>
        </w:rPr>
        <w:t xml:space="preserve"> </w:t>
      </w:r>
      <w:r w:rsidRPr="00487DC5">
        <w:rPr>
          <w:rFonts w:ascii="Arial" w:eastAsia="Arial" w:hAnsi="Arial" w:cs="Arial"/>
          <w:b/>
          <w:iCs/>
          <w:sz w:val="24"/>
          <w:szCs w:val="24"/>
          <w:u w:val="single"/>
        </w:rPr>
        <w:t>y el CONTENIDO del ACTA</w:t>
      </w:r>
      <w:r w:rsidRPr="00487DC5">
        <w:rPr>
          <w:rFonts w:ascii="Arial" w:eastAsia="Arial" w:hAnsi="Arial" w:cs="Arial"/>
          <w:iCs/>
          <w:sz w:val="24"/>
          <w:szCs w:val="24"/>
          <w:u w:val="single"/>
        </w:rPr>
        <w:t xml:space="preserve"> </w:t>
      </w:r>
      <w:r w:rsidRPr="00487DC5">
        <w:rPr>
          <w:rFonts w:ascii="Arial" w:eastAsia="Arial" w:hAnsi="Arial" w:cs="Arial"/>
          <w:iCs/>
          <w:sz w:val="24"/>
          <w:szCs w:val="24"/>
        </w:rPr>
        <w:t xml:space="preserve">de la </w:t>
      </w:r>
      <w:r w:rsidR="00567A38" w:rsidRPr="00487DC5">
        <w:rPr>
          <w:rFonts w:ascii="Arial" w:eastAsia="Arial" w:hAnsi="Arial" w:cs="Arial"/>
          <w:iCs/>
          <w:sz w:val="24"/>
          <w:szCs w:val="24"/>
        </w:rPr>
        <w:t>Tercera S</w:t>
      </w:r>
      <w:r w:rsidRPr="00487DC5">
        <w:rPr>
          <w:rFonts w:ascii="Arial" w:eastAsia="Arial" w:hAnsi="Arial" w:cs="Arial"/>
          <w:iCs/>
          <w:sz w:val="24"/>
          <w:szCs w:val="24"/>
        </w:rPr>
        <w:t xml:space="preserve">esión </w:t>
      </w:r>
      <w:r w:rsidR="00567A38" w:rsidRPr="00487DC5">
        <w:rPr>
          <w:rFonts w:ascii="Arial" w:eastAsia="Arial" w:hAnsi="Arial" w:cs="Arial"/>
          <w:iCs/>
          <w:sz w:val="24"/>
          <w:szCs w:val="24"/>
        </w:rPr>
        <w:t>Extrao</w:t>
      </w:r>
      <w:r w:rsidRPr="00487DC5">
        <w:rPr>
          <w:rFonts w:ascii="Arial" w:eastAsia="Arial" w:hAnsi="Arial" w:cs="Arial"/>
          <w:iCs/>
          <w:sz w:val="24"/>
          <w:szCs w:val="24"/>
        </w:rPr>
        <w:t xml:space="preserve">rdinaria </w:t>
      </w:r>
      <w:r w:rsidR="00567A38" w:rsidRPr="00487DC5">
        <w:rPr>
          <w:rFonts w:ascii="Arial" w:eastAsia="Arial" w:hAnsi="Arial" w:cs="Arial"/>
          <w:iCs/>
          <w:sz w:val="24"/>
          <w:szCs w:val="24"/>
        </w:rPr>
        <w:t xml:space="preserve">del Pleno del Consejo </w:t>
      </w:r>
      <w:r w:rsidRPr="00487DC5">
        <w:rPr>
          <w:rFonts w:ascii="Arial" w:eastAsia="Arial" w:hAnsi="Arial" w:cs="Arial"/>
          <w:iCs/>
          <w:sz w:val="24"/>
          <w:szCs w:val="24"/>
        </w:rPr>
        <w:t xml:space="preserve">de fecha </w:t>
      </w:r>
      <w:r w:rsidR="00567A38" w:rsidRPr="00487DC5">
        <w:rPr>
          <w:rFonts w:ascii="Arial" w:eastAsia="Arial" w:hAnsi="Arial" w:cs="Arial"/>
          <w:iCs/>
          <w:sz w:val="24"/>
          <w:szCs w:val="24"/>
        </w:rPr>
        <w:t>16 de julio de 2020</w:t>
      </w:r>
      <w:r w:rsidR="00DB24DF">
        <w:rPr>
          <w:rFonts w:ascii="Arial" w:eastAsia="Arial" w:hAnsi="Arial" w:cs="Arial"/>
          <w:iCs/>
          <w:sz w:val="24"/>
          <w:szCs w:val="24"/>
        </w:rPr>
        <w:t xml:space="preserve">, en la inteligencia de que esta ya fue circulada en tiempo y forma </w:t>
      </w:r>
      <w:r w:rsidR="00C7303F">
        <w:rPr>
          <w:rFonts w:ascii="Arial" w:eastAsia="Arial" w:hAnsi="Arial" w:cs="Arial"/>
          <w:iCs/>
          <w:sz w:val="24"/>
          <w:szCs w:val="24"/>
        </w:rPr>
        <w:t>a través de los correos electrónicos</w:t>
      </w:r>
      <w:r w:rsidRPr="00487DC5">
        <w:rPr>
          <w:rFonts w:ascii="Arial" w:eastAsia="Arial" w:hAnsi="Arial" w:cs="Arial"/>
          <w:iCs/>
          <w:sz w:val="24"/>
          <w:szCs w:val="24"/>
        </w:rPr>
        <w:t>:</w:t>
      </w:r>
    </w:p>
    <w:p w:rsidR="00FD3B7C" w:rsidRPr="0098335E" w:rsidRDefault="00FD3B7C" w:rsidP="00FD3B7C">
      <w:pPr>
        <w:spacing w:after="0" w:line="240" w:lineRule="auto"/>
        <w:jc w:val="both"/>
        <w:rPr>
          <w:rFonts w:ascii="Arial" w:eastAsia="Arial" w:hAnsi="Arial" w:cs="Arial"/>
          <w:i/>
          <w:iCs/>
          <w:sz w:val="24"/>
          <w:szCs w:val="24"/>
        </w:rPr>
      </w:pPr>
    </w:p>
    <w:p w:rsidR="00A23A1E" w:rsidRPr="00D37375" w:rsidRDefault="00A23A1E" w:rsidP="00A23A1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7375">
        <w:rPr>
          <w:rFonts w:ascii="Arial" w:eastAsia="Arial" w:hAnsi="Arial" w:cs="Arial"/>
          <w:sz w:val="24"/>
          <w:szCs w:val="24"/>
        </w:rPr>
        <w:t xml:space="preserve">I. DR. GUILLERMO RAUL ZEPEDA LECUONA. </w:t>
      </w:r>
      <w:r w:rsidRPr="00D37375">
        <w:rPr>
          <w:rFonts w:ascii="Arial" w:eastAsia="Arial" w:hAnsi="Arial" w:cs="Arial"/>
          <w:b/>
          <w:sz w:val="24"/>
          <w:szCs w:val="24"/>
        </w:rPr>
        <w:t>A FAVOR.</w:t>
      </w:r>
      <w:r w:rsidRPr="00D37375">
        <w:rPr>
          <w:rFonts w:ascii="Arial" w:eastAsia="Arial" w:hAnsi="Arial" w:cs="Arial"/>
          <w:sz w:val="24"/>
          <w:szCs w:val="24"/>
        </w:rPr>
        <w:t xml:space="preserve"> </w:t>
      </w:r>
    </w:p>
    <w:p w:rsidR="00A23A1E" w:rsidRPr="00D37375" w:rsidRDefault="00A23A1E" w:rsidP="00A23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7375">
        <w:rPr>
          <w:rFonts w:ascii="Arial" w:eastAsia="Arial" w:hAnsi="Arial" w:cs="Arial"/>
          <w:color w:val="000000"/>
          <w:sz w:val="24"/>
          <w:szCs w:val="24"/>
        </w:rPr>
        <w:t xml:space="preserve">II.  MTRO. CÉSAR EDUARDO TRUJILLO MENDOZA. </w:t>
      </w:r>
      <w:r w:rsidRPr="00D37375">
        <w:rPr>
          <w:rFonts w:ascii="Arial" w:eastAsia="Arial" w:hAnsi="Arial" w:cs="Arial"/>
          <w:b/>
          <w:color w:val="000000"/>
          <w:sz w:val="24"/>
          <w:szCs w:val="24"/>
        </w:rPr>
        <w:t>A FAVOR.</w:t>
      </w:r>
    </w:p>
    <w:p w:rsidR="00A23A1E" w:rsidRPr="00D37375" w:rsidRDefault="00A23A1E" w:rsidP="00A23A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37375">
        <w:rPr>
          <w:rFonts w:ascii="Arial" w:eastAsia="Arial" w:hAnsi="Arial" w:cs="Arial"/>
          <w:color w:val="000000"/>
          <w:sz w:val="24"/>
          <w:szCs w:val="24"/>
        </w:rPr>
        <w:t xml:space="preserve">III. MGDO. ARMANDO RAMIREZ RIZO. </w:t>
      </w:r>
      <w:r w:rsidRPr="00D37375">
        <w:rPr>
          <w:rFonts w:ascii="Arial" w:eastAsia="Arial" w:hAnsi="Arial" w:cs="Arial"/>
          <w:b/>
          <w:color w:val="000000"/>
          <w:sz w:val="24"/>
          <w:szCs w:val="24"/>
        </w:rPr>
        <w:t>A FAVOR.</w:t>
      </w:r>
    </w:p>
    <w:p w:rsidR="00A23A1E" w:rsidRPr="00D37375" w:rsidRDefault="00A23A1E" w:rsidP="00A23A1E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D37375">
        <w:rPr>
          <w:rFonts w:ascii="Arial" w:eastAsia="Arial" w:hAnsi="Arial" w:cs="Arial"/>
          <w:color w:val="000000"/>
          <w:sz w:val="24"/>
          <w:szCs w:val="24"/>
        </w:rPr>
        <w:t xml:space="preserve">IV. </w:t>
      </w:r>
      <w:r w:rsidRPr="00D37375">
        <w:rPr>
          <w:rFonts w:ascii="Arial" w:eastAsia="Arial" w:hAnsi="Arial" w:cs="Arial"/>
          <w:sz w:val="24"/>
          <w:szCs w:val="24"/>
        </w:rPr>
        <w:t xml:space="preserve">LIC. GERARDO AGUILAR FLORES. </w:t>
      </w:r>
      <w:r w:rsidRPr="00D37375">
        <w:rPr>
          <w:rFonts w:ascii="Arial" w:eastAsia="Arial" w:hAnsi="Arial" w:cs="Arial"/>
          <w:b/>
          <w:sz w:val="24"/>
          <w:szCs w:val="24"/>
        </w:rPr>
        <w:t>A FAVOR.</w:t>
      </w:r>
    </w:p>
    <w:p w:rsidR="00446DA3" w:rsidRPr="00D37375" w:rsidRDefault="00446DA3" w:rsidP="00FD3B7C">
      <w:pPr>
        <w:spacing w:after="0" w:line="240" w:lineRule="auto"/>
        <w:jc w:val="both"/>
        <w:rPr>
          <w:rFonts w:ascii="Arial" w:eastAsia="Arial" w:hAnsi="Arial" w:cs="Arial"/>
          <w:iCs/>
          <w:sz w:val="24"/>
          <w:szCs w:val="24"/>
        </w:rPr>
      </w:pPr>
    </w:p>
    <w:p w:rsidR="00FD3B7C" w:rsidRPr="00C7303F" w:rsidRDefault="00FD3B7C" w:rsidP="00FD3B7C">
      <w:pPr>
        <w:spacing w:after="0" w:line="240" w:lineRule="auto"/>
        <w:jc w:val="both"/>
        <w:rPr>
          <w:rFonts w:ascii="Arial" w:eastAsia="Arial" w:hAnsi="Arial" w:cs="Arial"/>
          <w:iCs/>
          <w:sz w:val="24"/>
          <w:szCs w:val="24"/>
        </w:rPr>
      </w:pPr>
      <w:r w:rsidRPr="00C7303F">
        <w:rPr>
          <w:rFonts w:ascii="Arial" w:eastAsia="Arial" w:hAnsi="Arial" w:cs="Arial"/>
          <w:iCs/>
          <w:sz w:val="24"/>
          <w:szCs w:val="24"/>
        </w:rPr>
        <w:t xml:space="preserve">Presidente, </w:t>
      </w:r>
      <w:r w:rsidR="00C7303F" w:rsidRPr="00C7303F">
        <w:rPr>
          <w:rFonts w:ascii="Arial" w:eastAsia="Arial" w:hAnsi="Arial" w:cs="Arial"/>
          <w:iCs/>
          <w:sz w:val="24"/>
          <w:szCs w:val="24"/>
        </w:rPr>
        <w:t>doy cuenta que se aprueba l</w:t>
      </w:r>
      <w:r w:rsidRPr="00C7303F">
        <w:rPr>
          <w:rFonts w:ascii="Arial" w:eastAsia="Arial" w:hAnsi="Arial" w:cs="Arial"/>
          <w:iCs/>
          <w:sz w:val="24"/>
          <w:szCs w:val="24"/>
        </w:rPr>
        <w:t xml:space="preserve">a DISPENSA DE LA LECTURA y </w:t>
      </w:r>
      <w:r w:rsidR="00567A38" w:rsidRPr="00C7303F">
        <w:rPr>
          <w:rFonts w:ascii="Arial" w:eastAsia="Arial" w:hAnsi="Arial" w:cs="Arial"/>
          <w:iCs/>
          <w:sz w:val="24"/>
          <w:szCs w:val="24"/>
        </w:rPr>
        <w:t xml:space="preserve">EL </w:t>
      </w:r>
      <w:r w:rsidRPr="00C7303F">
        <w:rPr>
          <w:rFonts w:ascii="Arial" w:eastAsia="Arial" w:hAnsi="Arial" w:cs="Arial"/>
          <w:iCs/>
          <w:sz w:val="24"/>
          <w:szCs w:val="24"/>
        </w:rPr>
        <w:t xml:space="preserve">CONTENIDO </w:t>
      </w:r>
      <w:r w:rsidR="00567A38" w:rsidRPr="00C7303F">
        <w:rPr>
          <w:rFonts w:ascii="Arial" w:eastAsia="Arial" w:hAnsi="Arial" w:cs="Arial"/>
          <w:iCs/>
          <w:sz w:val="24"/>
          <w:szCs w:val="24"/>
        </w:rPr>
        <w:t>del acta correspondiente a la TERCERA SESIÓN EXTRAORDINARIA de fecha 16 DE JULIO DE 2020</w:t>
      </w:r>
      <w:r w:rsidRPr="00C7303F">
        <w:rPr>
          <w:rFonts w:ascii="Arial" w:eastAsia="Arial" w:hAnsi="Arial" w:cs="Arial"/>
          <w:iCs/>
          <w:sz w:val="24"/>
          <w:szCs w:val="24"/>
        </w:rPr>
        <w:t xml:space="preserve"> QUEDARON APROBADOS por</w:t>
      </w:r>
      <w:r w:rsidR="00C7303F" w:rsidRPr="00C7303F">
        <w:rPr>
          <w:rFonts w:ascii="Arial" w:eastAsia="Arial" w:hAnsi="Arial" w:cs="Arial"/>
          <w:iCs/>
          <w:sz w:val="24"/>
          <w:szCs w:val="24"/>
        </w:rPr>
        <w:t xml:space="preserve"> cuatro votos.</w:t>
      </w:r>
    </w:p>
    <w:p w:rsidR="00446DA3" w:rsidRDefault="00446DA3" w:rsidP="00FD3B7C">
      <w:pPr>
        <w:spacing w:after="0" w:line="240" w:lineRule="auto"/>
        <w:jc w:val="both"/>
        <w:rPr>
          <w:rFonts w:ascii="Arial" w:eastAsia="Arial" w:hAnsi="Arial" w:cs="Arial"/>
          <w:b/>
          <w:i/>
          <w:iCs/>
          <w:sz w:val="24"/>
          <w:szCs w:val="24"/>
        </w:rPr>
      </w:pPr>
    </w:p>
    <w:p w:rsidR="00446DA3" w:rsidRPr="00446DA3" w:rsidRDefault="00446DA3" w:rsidP="00FD3B7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ACUERDO</w:t>
      </w:r>
      <w:r w:rsidR="00D40FBA">
        <w:rPr>
          <w:rFonts w:ascii="Arial" w:eastAsia="Arial" w:hAnsi="Arial" w:cs="Arial"/>
          <w:b/>
          <w:sz w:val="24"/>
          <w:szCs w:val="24"/>
        </w:rPr>
        <w:t>.-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A23A1E"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 xml:space="preserve"> aprueba la</w:t>
      </w:r>
      <w:r w:rsidR="00D5072A">
        <w:rPr>
          <w:rFonts w:ascii="Arial" w:eastAsia="Arial" w:hAnsi="Arial" w:cs="Arial"/>
          <w:sz w:val="24"/>
          <w:szCs w:val="24"/>
        </w:rPr>
        <w:t xml:space="preserve"> dispensa de la </w:t>
      </w:r>
      <w:r>
        <w:rPr>
          <w:rFonts w:ascii="Arial" w:eastAsia="Arial" w:hAnsi="Arial" w:cs="Arial"/>
          <w:sz w:val="24"/>
          <w:szCs w:val="24"/>
        </w:rPr>
        <w:t>lectura</w:t>
      </w:r>
      <w:r w:rsidR="00D5072A">
        <w:rPr>
          <w:rFonts w:ascii="Arial" w:eastAsia="Arial" w:hAnsi="Arial" w:cs="Arial"/>
          <w:sz w:val="24"/>
          <w:szCs w:val="24"/>
        </w:rPr>
        <w:t xml:space="preserve"> </w:t>
      </w:r>
      <w:r w:rsidR="00D5072A">
        <w:rPr>
          <w:rFonts w:ascii="Arial" w:eastAsia="Arial" w:hAnsi="Arial" w:cs="Arial"/>
          <w:sz w:val="24"/>
          <w:szCs w:val="24"/>
          <w:lang w:val="es-ES"/>
        </w:rPr>
        <w:t>d</w:t>
      </w:r>
      <w:r w:rsidRPr="0098335E">
        <w:rPr>
          <w:rFonts w:ascii="Arial" w:eastAsia="Arial" w:hAnsi="Arial" w:cs="Arial"/>
          <w:sz w:val="24"/>
          <w:szCs w:val="24"/>
          <w:lang w:val="es-ES"/>
        </w:rPr>
        <w:t xml:space="preserve">el Acta </w:t>
      </w:r>
      <w:r w:rsidR="00D5072A">
        <w:rPr>
          <w:rFonts w:ascii="Arial" w:eastAsia="Arial" w:hAnsi="Arial" w:cs="Arial"/>
          <w:sz w:val="24"/>
          <w:szCs w:val="24"/>
          <w:lang w:val="es-ES"/>
        </w:rPr>
        <w:t>d</w:t>
      </w:r>
      <w:r w:rsidRPr="0098335E">
        <w:rPr>
          <w:rFonts w:ascii="Arial" w:eastAsia="Arial" w:hAnsi="Arial" w:cs="Arial"/>
          <w:sz w:val="24"/>
          <w:szCs w:val="24"/>
          <w:lang w:val="es-ES"/>
        </w:rPr>
        <w:t xml:space="preserve">e La Tercera Sesión Extraordinaria </w:t>
      </w:r>
      <w:r w:rsidR="00D5072A">
        <w:rPr>
          <w:rFonts w:ascii="Arial" w:eastAsia="Arial" w:hAnsi="Arial" w:cs="Arial"/>
          <w:sz w:val="24"/>
          <w:szCs w:val="24"/>
          <w:lang w:val="es-ES"/>
        </w:rPr>
        <w:t>d</w:t>
      </w:r>
      <w:r w:rsidRPr="0098335E">
        <w:rPr>
          <w:rFonts w:ascii="Arial" w:eastAsia="Arial" w:hAnsi="Arial" w:cs="Arial"/>
          <w:sz w:val="24"/>
          <w:szCs w:val="24"/>
          <w:lang w:val="es-ES"/>
        </w:rPr>
        <w:t xml:space="preserve">el Consejo </w:t>
      </w:r>
      <w:r w:rsidR="00D5072A">
        <w:rPr>
          <w:rFonts w:ascii="Arial" w:eastAsia="Arial" w:hAnsi="Arial" w:cs="Arial"/>
          <w:sz w:val="24"/>
          <w:szCs w:val="24"/>
          <w:lang w:val="es-ES"/>
        </w:rPr>
        <w:t>d</w:t>
      </w:r>
      <w:r w:rsidRPr="0098335E">
        <w:rPr>
          <w:rFonts w:ascii="Arial" w:eastAsia="Arial" w:hAnsi="Arial" w:cs="Arial"/>
          <w:sz w:val="24"/>
          <w:szCs w:val="24"/>
          <w:lang w:val="es-ES"/>
        </w:rPr>
        <w:t xml:space="preserve">el Instituto </w:t>
      </w:r>
      <w:r w:rsidR="00D5072A">
        <w:rPr>
          <w:rFonts w:ascii="Arial" w:eastAsia="Arial" w:hAnsi="Arial" w:cs="Arial"/>
          <w:sz w:val="24"/>
          <w:szCs w:val="24"/>
          <w:lang w:val="es-ES"/>
        </w:rPr>
        <w:t>d</w:t>
      </w:r>
      <w:r w:rsidRPr="0098335E">
        <w:rPr>
          <w:rFonts w:ascii="Arial" w:eastAsia="Arial" w:hAnsi="Arial" w:cs="Arial"/>
          <w:sz w:val="24"/>
          <w:szCs w:val="24"/>
          <w:lang w:val="es-ES"/>
        </w:rPr>
        <w:t xml:space="preserve">e Justicia Alternativa </w:t>
      </w:r>
      <w:r w:rsidR="00D5072A">
        <w:rPr>
          <w:rFonts w:ascii="Arial" w:eastAsia="Arial" w:hAnsi="Arial" w:cs="Arial"/>
          <w:sz w:val="24"/>
          <w:szCs w:val="24"/>
          <w:lang w:val="es-ES"/>
        </w:rPr>
        <w:t>d</w:t>
      </w:r>
      <w:r w:rsidRPr="0098335E">
        <w:rPr>
          <w:rFonts w:ascii="Arial" w:eastAsia="Arial" w:hAnsi="Arial" w:cs="Arial"/>
          <w:sz w:val="24"/>
          <w:szCs w:val="24"/>
          <w:lang w:val="es-ES"/>
        </w:rPr>
        <w:t xml:space="preserve">el Estado </w:t>
      </w:r>
      <w:r w:rsidR="00D5072A">
        <w:rPr>
          <w:rFonts w:ascii="Arial" w:eastAsia="Arial" w:hAnsi="Arial" w:cs="Arial"/>
          <w:sz w:val="24"/>
          <w:szCs w:val="24"/>
          <w:lang w:val="es-ES"/>
        </w:rPr>
        <w:t>d</w:t>
      </w:r>
      <w:r w:rsidRPr="0098335E">
        <w:rPr>
          <w:rFonts w:ascii="Arial" w:eastAsia="Arial" w:hAnsi="Arial" w:cs="Arial"/>
          <w:sz w:val="24"/>
          <w:szCs w:val="24"/>
          <w:lang w:val="es-ES"/>
        </w:rPr>
        <w:t xml:space="preserve">e Jalisco, </w:t>
      </w:r>
      <w:r w:rsidR="00D5072A">
        <w:rPr>
          <w:rFonts w:ascii="Arial" w:eastAsia="Arial" w:hAnsi="Arial" w:cs="Arial"/>
          <w:sz w:val="24"/>
          <w:szCs w:val="24"/>
          <w:lang w:val="es-ES"/>
        </w:rPr>
        <w:t>d</w:t>
      </w:r>
      <w:r w:rsidRPr="0098335E">
        <w:rPr>
          <w:rFonts w:ascii="Arial" w:eastAsia="Arial" w:hAnsi="Arial" w:cs="Arial"/>
          <w:sz w:val="24"/>
          <w:szCs w:val="24"/>
          <w:lang w:val="es-ES"/>
        </w:rPr>
        <w:t xml:space="preserve">e </w:t>
      </w:r>
      <w:r w:rsidR="00D5072A">
        <w:rPr>
          <w:rFonts w:ascii="Arial" w:eastAsia="Arial" w:hAnsi="Arial" w:cs="Arial"/>
          <w:sz w:val="24"/>
          <w:szCs w:val="24"/>
          <w:lang w:val="es-ES"/>
        </w:rPr>
        <w:t>f</w:t>
      </w:r>
      <w:r w:rsidRPr="0098335E">
        <w:rPr>
          <w:rFonts w:ascii="Arial" w:eastAsia="Arial" w:hAnsi="Arial" w:cs="Arial"/>
          <w:sz w:val="24"/>
          <w:szCs w:val="24"/>
          <w:lang w:val="es-ES"/>
        </w:rPr>
        <w:t xml:space="preserve">echa 16 </w:t>
      </w:r>
      <w:r w:rsidR="00D5072A">
        <w:rPr>
          <w:rFonts w:ascii="Arial" w:eastAsia="Arial" w:hAnsi="Arial" w:cs="Arial"/>
          <w:sz w:val="24"/>
          <w:szCs w:val="24"/>
          <w:lang w:val="es-ES"/>
        </w:rPr>
        <w:t>d</w:t>
      </w:r>
      <w:r w:rsidRPr="0098335E">
        <w:rPr>
          <w:rFonts w:ascii="Arial" w:eastAsia="Arial" w:hAnsi="Arial" w:cs="Arial"/>
          <w:sz w:val="24"/>
          <w:szCs w:val="24"/>
          <w:lang w:val="es-ES"/>
        </w:rPr>
        <w:t xml:space="preserve">e Julio </w:t>
      </w:r>
      <w:r w:rsidR="00D5072A">
        <w:rPr>
          <w:rFonts w:ascii="Arial" w:eastAsia="Arial" w:hAnsi="Arial" w:cs="Arial"/>
          <w:sz w:val="24"/>
          <w:szCs w:val="24"/>
          <w:lang w:val="es-ES"/>
        </w:rPr>
        <w:t>d</w:t>
      </w:r>
      <w:r w:rsidRPr="0098335E">
        <w:rPr>
          <w:rFonts w:ascii="Arial" w:eastAsia="Arial" w:hAnsi="Arial" w:cs="Arial"/>
          <w:sz w:val="24"/>
          <w:szCs w:val="24"/>
          <w:lang w:val="es-ES"/>
        </w:rPr>
        <w:t>e 2020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y la aprobación</w:t>
      </w:r>
      <w:r w:rsidR="00D5072A">
        <w:rPr>
          <w:rFonts w:ascii="Arial" w:eastAsia="Arial" w:hAnsi="Arial" w:cs="Arial"/>
          <w:sz w:val="24"/>
          <w:szCs w:val="24"/>
          <w:lang w:val="es-ES"/>
        </w:rPr>
        <w:t xml:space="preserve"> del contenido</w:t>
      </w:r>
      <w:r>
        <w:rPr>
          <w:rFonts w:ascii="Arial" w:eastAsia="Arial" w:hAnsi="Arial" w:cs="Arial"/>
          <w:sz w:val="24"/>
          <w:szCs w:val="24"/>
          <w:lang w:val="es-ES"/>
        </w:rPr>
        <w:t xml:space="preserve"> de dicha acta </w:t>
      </w:r>
      <w:r w:rsidRPr="00D5072A">
        <w:rPr>
          <w:rFonts w:ascii="Arial" w:eastAsia="Arial" w:hAnsi="Arial" w:cs="Arial"/>
          <w:sz w:val="24"/>
          <w:szCs w:val="24"/>
        </w:rPr>
        <w:t>por unanimidad</w:t>
      </w:r>
      <w:r w:rsidR="00D5072A" w:rsidRPr="00D5072A">
        <w:rPr>
          <w:rFonts w:ascii="Arial" w:eastAsia="Arial" w:hAnsi="Arial" w:cs="Arial"/>
          <w:sz w:val="24"/>
          <w:szCs w:val="24"/>
        </w:rPr>
        <w:t xml:space="preserve"> de votos de los consejeros presentes.</w:t>
      </w:r>
    </w:p>
    <w:p w:rsidR="00FD3B7C" w:rsidRPr="0098335E" w:rsidRDefault="00FD3B7C" w:rsidP="00FD3B7C">
      <w:pPr>
        <w:spacing w:after="0"/>
        <w:jc w:val="both"/>
        <w:rPr>
          <w:rFonts w:ascii="Arial" w:eastAsia="Arial" w:hAnsi="Arial" w:cs="Arial"/>
          <w:sz w:val="24"/>
          <w:szCs w:val="24"/>
        </w:rPr>
      </w:pPr>
    </w:p>
    <w:p w:rsidR="001C660F" w:rsidRDefault="00EA4B58" w:rsidP="001C660F">
      <w:pPr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8335E">
        <w:rPr>
          <w:rFonts w:ascii="Arial" w:hAnsi="Arial" w:cs="Arial"/>
          <w:b/>
          <w:sz w:val="24"/>
        </w:rPr>
        <w:t>(I</w:t>
      </w:r>
      <w:r w:rsidR="00C6598C" w:rsidRPr="0098335E">
        <w:rPr>
          <w:rFonts w:ascii="Arial" w:hAnsi="Arial" w:cs="Arial"/>
          <w:b/>
          <w:sz w:val="24"/>
        </w:rPr>
        <w:t>V</w:t>
      </w:r>
      <w:r w:rsidRPr="0098335E">
        <w:rPr>
          <w:rFonts w:ascii="Arial" w:hAnsi="Arial" w:cs="Arial"/>
          <w:b/>
          <w:sz w:val="24"/>
        </w:rPr>
        <w:t xml:space="preserve">) PRESIDENTE DEL CONSEJO: </w:t>
      </w:r>
      <w:r w:rsidR="007A3396" w:rsidRPr="0098335E">
        <w:rPr>
          <w:rFonts w:ascii="Arial" w:hAnsi="Arial" w:cs="Arial"/>
          <w:sz w:val="24"/>
        </w:rPr>
        <w:t>P</w:t>
      </w:r>
      <w:r w:rsidR="007A3396" w:rsidRPr="0098335E">
        <w:rPr>
          <w:rFonts w:ascii="Arial" w:hAnsi="Arial" w:cs="Arial"/>
          <w:sz w:val="24"/>
          <w:szCs w:val="24"/>
        </w:rPr>
        <w:t xml:space="preserve">ara el desahogo del </w:t>
      </w:r>
      <w:r w:rsidR="0018118B" w:rsidRPr="0098335E">
        <w:rPr>
          <w:rFonts w:ascii="Arial" w:hAnsi="Arial" w:cs="Arial"/>
          <w:sz w:val="24"/>
          <w:szCs w:val="24"/>
        </w:rPr>
        <w:t xml:space="preserve">Cuarto (IV) Punto </w:t>
      </w:r>
      <w:r w:rsidR="00C6598C" w:rsidRPr="0098335E">
        <w:rPr>
          <w:rFonts w:ascii="Arial" w:hAnsi="Arial" w:cs="Arial"/>
          <w:sz w:val="24"/>
          <w:szCs w:val="24"/>
        </w:rPr>
        <w:t>del Orden del Día</w:t>
      </w:r>
      <w:r w:rsidR="007A3396" w:rsidRPr="0098335E">
        <w:rPr>
          <w:rFonts w:ascii="Arial" w:hAnsi="Arial" w:cs="Arial"/>
          <w:sz w:val="24"/>
          <w:szCs w:val="24"/>
        </w:rPr>
        <w:t xml:space="preserve">, relativo a la </w:t>
      </w:r>
      <w:r w:rsidR="001C660F" w:rsidRPr="0098335E">
        <w:rPr>
          <w:rFonts w:ascii="Arial" w:hAnsi="Arial" w:cs="Arial"/>
          <w:sz w:val="24"/>
          <w:szCs w:val="24"/>
        </w:rPr>
        <w:t>“PRESENTACIÓN DEL INFORME BIMESTRAL DE ACTIVIDADES DEL INSTITUTO DE JUSTICIA ALTERNATIVA DEL ESTADO DE JALISCO”</w:t>
      </w:r>
      <w:r w:rsidR="0018118B" w:rsidRPr="0098335E">
        <w:rPr>
          <w:rFonts w:ascii="Arial" w:hAnsi="Arial" w:cs="Arial"/>
          <w:sz w:val="24"/>
          <w:szCs w:val="24"/>
        </w:rPr>
        <w:t>, les participo a ustedes que, durante este per</w:t>
      </w:r>
      <w:r w:rsidR="005F5847" w:rsidRPr="0098335E">
        <w:rPr>
          <w:rFonts w:ascii="Arial" w:hAnsi="Arial" w:cs="Arial"/>
          <w:sz w:val="24"/>
          <w:szCs w:val="24"/>
        </w:rPr>
        <w:t>i</w:t>
      </w:r>
      <w:r w:rsidR="0018118B" w:rsidRPr="0098335E">
        <w:rPr>
          <w:rFonts w:ascii="Arial" w:hAnsi="Arial" w:cs="Arial"/>
          <w:sz w:val="24"/>
          <w:szCs w:val="24"/>
        </w:rPr>
        <w:t>od</w:t>
      </w:r>
      <w:r w:rsidR="00AF2F89">
        <w:rPr>
          <w:rFonts w:ascii="Arial" w:hAnsi="Arial" w:cs="Arial"/>
          <w:sz w:val="24"/>
          <w:szCs w:val="24"/>
        </w:rPr>
        <w:t>o</w:t>
      </w:r>
      <w:r w:rsidR="004267DB">
        <w:rPr>
          <w:rFonts w:ascii="Arial" w:hAnsi="Arial" w:cs="Arial"/>
          <w:sz w:val="24"/>
          <w:szCs w:val="24"/>
        </w:rPr>
        <w:t xml:space="preserve">, el área de Métodos Alternos y Validación presentó la siguiente información: </w:t>
      </w:r>
      <w:r w:rsidR="004267DB" w:rsidRPr="004267DB">
        <w:rPr>
          <w:rFonts w:ascii="Arial" w:hAnsi="Arial" w:cs="Arial"/>
          <w:sz w:val="24"/>
          <w:szCs w:val="24"/>
          <w:lang w:val="es-ES"/>
        </w:rPr>
        <w:t xml:space="preserve">Entre enero y agosto </w:t>
      </w:r>
      <w:r w:rsidR="004267DB" w:rsidRPr="004267DB">
        <w:rPr>
          <w:rFonts w:ascii="Arial" w:hAnsi="Arial" w:cs="Arial"/>
          <w:b/>
          <w:bCs/>
          <w:sz w:val="24"/>
          <w:szCs w:val="24"/>
          <w:lang w:val="es-ES"/>
        </w:rPr>
        <w:t>se han abierto 10,055</w:t>
      </w:r>
      <w:r w:rsidR="004267DB">
        <w:rPr>
          <w:rFonts w:ascii="Arial" w:hAnsi="Arial" w:cs="Arial"/>
          <w:b/>
          <w:bCs/>
          <w:sz w:val="24"/>
          <w:szCs w:val="24"/>
          <w:lang w:val="es-ES"/>
        </w:rPr>
        <w:t xml:space="preserve"> Expedientes </w:t>
      </w:r>
      <w:r w:rsidR="004267DB">
        <w:rPr>
          <w:rFonts w:ascii="Arial" w:hAnsi="Arial" w:cs="Arial"/>
          <w:bCs/>
          <w:sz w:val="24"/>
          <w:szCs w:val="24"/>
          <w:lang w:val="es-ES"/>
        </w:rPr>
        <w:t>(con el comportamiento que se muestra en la gráfica)</w:t>
      </w:r>
    </w:p>
    <w:p w:rsidR="004267DB" w:rsidRPr="004267DB" w:rsidRDefault="004267DB" w:rsidP="001C660F">
      <w:pPr>
        <w:jc w:val="both"/>
        <w:rPr>
          <w:rFonts w:ascii="Arial" w:hAnsi="Arial" w:cs="Arial"/>
          <w:sz w:val="24"/>
          <w:szCs w:val="24"/>
        </w:rPr>
      </w:pPr>
      <w:r w:rsidRPr="004267DB">
        <w:rPr>
          <w:rFonts w:ascii="Arial" w:hAnsi="Arial" w:cs="Arial"/>
          <w:noProof/>
          <w:sz w:val="24"/>
          <w:szCs w:val="24"/>
          <w:lang w:val="es-ES"/>
        </w:rPr>
        <w:drawing>
          <wp:inline distT="0" distB="0" distL="0" distR="0" wp14:anchorId="3897B1C9" wp14:editId="18371EF7">
            <wp:extent cx="5670550" cy="1776095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177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7DB" w:rsidRPr="004267DB" w:rsidRDefault="004267DB" w:rsidP="004267DB">
      <w:pPr>
        <w:pStyle w:val="Sinespaciado"/>
        <w:jc w:val="center"/>
        <w:rPr>
          <w:rFonts w:ascii="Arial" w:hAnsi="Arial" w:cs="Arial"/>
          <w:b/>
          <w:sz w:val="24"/>
        </w:rPr>
      </w:pPr>
      <w:r w:rsidRPr="004267DB">
        <w:rPr>
          <w:rFonts w:ascii="Arial" w:hAnsi="Arial" w:cs="Arial"/>
          <w:b/>
          <w:sz w:val="24"/>
          <w:lang w:val="es-ES"/>
        </w:rPr>
        <w:t>Métodos</w:t>
      </w:r>
    </w:p>
    <w:p w:rsidR="004267DB" w:rsidRPr="004267DB" w:rsidRDefault="004267DB" w:rsidP="004267DB">
      <w:pPr>
        <w:pStyle w:val="Sinespaciado"/>
        <w:jc w:val="center"/>
        <w:rPr>
          <w:rFonts w:ascii="Arial" w:hAnsi="Arial" w:cs="Arial"/>
          <w:b/>
          <w:sz w:val="24"/>
        </w:rPr>
      </w:pPr>
      <w:r w:rsidRPr="004267DB">
        <w:rPr>
          <w:rFonts w:ascii="Arial" w:hAnsi="Arial" w:cs="Arial"/>
          <w:b/>
          <w:sz w:val="24"/>
          <w:lang w:val="es-ES"/>
        </w:rPr>
        <w:lastRenderedPageBreak/>
        <w:t>Expedientes abiertos por materia</w:t>
      </w:r>
    </w:p>
    <w:p w:rsidR="0018118B" w:rsidRDefault="0018118B" w:rsidP="0018118B">
      <w:pPr>
        <w:jc w:val="center"/>
        <w:rPr>
          <w:rFonts w:ascii="Arial" w:hAnsi="Arial" w:cs="Arial"/>
          <w:sz w:val="24"/>
        </w:rPr>
      </w:pPr>
    </w:p>
    <w:p w:rsidR="004267DB" w:rsidRPr="0098335E" w:rsidRDefault="005A5504" w:rsidP="0018118B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/>
        </w:rPr>
        <w:drawing>
          <wp:inline distT="0" distB="0" distL="0" distR="0" wp14:anchorId="7CDEC17E">
            <wp:extent cx="4495595" cy="2190750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1513" cy="2208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5504" w:rsidRDefault="005A5504" w:rsidP="00E221F6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A7603D" w:rsidRDefault="005A5504" w:rsidP="005A5504">
      <w:pPr>
        <w:pStyle w:val="Sinespaciado"/>
        <w:rPr>
          <w:rFonts w:ascii="Arial" w:hAnsi="Arial" w:cs="Arial"/>
          <w:sz w:val="24"/>
          <w:lang w:val="es-ES"/>
        </w:rPr>
      </w:pPr>
      <w:r>
        <w:rPr>
          <w:rFonts w:ascii="Arial" w:hAnsi="Arial" w:cs="Arial"/>
          <w:sz w:val="24"/>
          <w:lang w:val="es-ES"/>
        </w:rPr>
        <w:t xml:space="preserve">Métodos, expedientes abiertos por materia: </w:t>
      </w:r>
      <w:r w:rsidR="00501A2A" w:rsidRPr="005A5504">
        <w:rPr>
          <w:rFonts w:ascii="Arial" w:hAnsi="Arial" w:cs="Arial"/>
          <w:sz w:val="24"/>
          <w:lang w:val="es-ES"/>
        </w:rPr>
        <w:t>Entre enero y agosto de 2020 se han logrado 1,417 convenios y acuerdos.</w:t>
      </w:r>
    </w:p>
    <w:p w:rsidR="001A434C" w:rsidRDefault="001A434C" w:rsidP="005A5504">
      <w:pPr>
        <w:pStyle w:val="Sinespaciado"/>
        <w:rPr>
          <w:rFonts w:ascii="Arial" w:hAnsi="Arial" w:cs="Arial"/>
          <w:sz w:val="24"/>
        </w:rPr>
      </w:pPr>
    </w:p>
    <w:p w:rsidR="001A434C" w:rsidRDefault="001A434C" w:rsidP="005A5504">
      <w:pPr>
        <w:pStyle w:val="Sinespaciado"/>
        <w:rPr>
          <w:rFonts w:ascii="Arial" w:hAnsi="Arial" w:cs="Arial"/>
          <w:sz w:val="24"/>
        </w:rPr>
      </w:pPr>
    </w:p>
    <w:p w:rsidR="001A434C" w:rsidRPr="005A5504" w:rsidRDefault="001A434C" w:rsidP="005A5504">
      <w:pPr>
        <w:pStyle w:val="Sinespaciado"/>
        <w:rPr>
          <w:rFonts w:ascii="Arial" w:hAnsi="Arial" w:cs="Arial"/>
          <w:sz w:val="24"/>
        </w:rPr>
      </w:pPr>
    </w:p>
    <w:p w:rsidR="005A5504" w:rsidRDefault="005A5504" w:rsidP="005A5504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s-ES"/>
        </w:rPr>
        <w:drawing>
          <wp:inline distT="0" distB="0" distL="0" distR="0" wp14:anchorId="236BF3E4">
            <wp:extent cx="4768850" cy="281883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163" cy="282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03D" w:rsidRPr="005A5504" w:rsidRDefault="005A5504" w:rsidP="005A5504">
      <w:pPr>
        <w:numPr>
          <w:ilvl w:val="0"/>
          <w:numId w:val="28"/>
        </w:num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5A5504">
        <w:rPr>
          <w:rFonts w:ascii="Arial" w:hAnsi="Arial" w:cs="Arial"/>
          <w:b/>
          <w:bCs/>
          <w:sz w:val="24"/>
          <w:szCs w:val="24"/>
          <w:lang w:val="es-ES"/>
        </w:rPr>
        <w:lastRenderedPageBreak/>
        <w:t>Asuntos sancionados</w:t>
      </w:r>
      <w:r>
        <w:rPr>
          <w:rFonts w:ascii="Arial" w:hAnsi="Arial" w:cs="Arial"/>
          <w:b/>
          <w:bCs/>
          <w:sz w:val="24"/>
          <w:szCs w:val="24"/>
          <w:lang w:val="es-ES"/>
        </w:rPr>
        <w:t xml:space="preserve">. </w:t>
      </w:r>
      <w:r w:rsidR="00501A2A" w:rsidRPr="005A5504">
        <w:rPr>
          <w:rFonts w:ascii="Arial" w:hAnsi="Arial" w:cs="Arial"/>
          <w:b/>
          <w:bCs/>
          <w:sz w:val="24"/>
          <w:szCs w:val="24"/>
          <w:lang w:val="es-ES"/>
        </w:rPr>
        <w:t>Entre enero y agosto de 2020 se han sancionado 3,705 asuntos.</w:t>
      </w:r>
    </w:p>
    <w:p w:rsidR="005A5504" w:rsidRPr="005A5504" w:rsidRDefault="005A5504" w:rsidP="005A5504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5A5504">
        <w:rPr>
          <w:rFonts w:ascii="Arial" w:hAnsi="Arial" w:cs="Arial"/>
          <w:b/>
          <w:noProof/>
          <w:sz w:val="24"/>
          <w:szCs w:val="24"/>
          <w:lang w:val="es-ES"/>
        </w:rPr>
        <w:drawing>
          <wp:inline distT="0" distB="0" distL="0" distR="0" wp14:anchorId="59EAC01C" wp14:editId="6F43A564">
            <wp:extent cx="5013325" cy="2131060"/>
            <wp:effectExtent l="0" t="0" r="15875" b="2540"/>
            <wp:docPr id="5" name="Gráfico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4712524-6DA8-8747-8CA0-3AC52FD881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A3396" w:rsidRPr="0098335E" w:rsidRDefault="005F5847" w:rsidP="00E221F6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98335E">
        <w:rPr>
          <w:rFonts w:ascii="Arial" w:hAnsi="Arial" w:cs="Arial"/>
          <w:b/>
          <w:sz w:val="24"/>
          <w:szCs w:val="24"/>
        </w:rPr>
        <w:t xml:space="preserve">PRESIDENTE DEL CONSEJO: </w:t>
      </w:r>
      <w:r w:rsidRPr="0098335E">
        <w:rPr>
          <w:rFonts w:ascii="Arial" w:hAnsi="Arial" w:cs="Arial"/>
          <w:sz w:val="24"/>
          <w:szCs w:val="24"/>
        </w:rPr>
        <w:t>C</w:t>
      </w:r>
      <w:r w:rsidR="00AE4A27" w:rsidRPr="0098335E">
        <w:rPr>
          <w:rFonts w:ascii="Arial" w:hAnsi="Arial" w:cs="Arial"/>
          <w:sz w:val="24"/>
          <w:szCs w:val="24"/>
        </w:rPr>
        <w:t>edo el uso de la voz</w:t>
      </w:r>
      <w:r w:rsidRPr="0098335E">
        <w:rPr>
          <w:rFonts w:ascii="Arial" w:hAnsi="Arial" w:cs="Arial"/>
          <w:sz w:val="24"/>
          <w:szCs w:val="24"/>
        </w:rPr>
        <w:t xml:space="preserve"> a</w:t>
      </w:r>
      <w:r w:rsidR="00013AEC">
        <w:rPr>
          <w:rFonts w:ascii="Arial" w:hAnsi="Arial" w:cs="Arial"/>
          <w:sz w:val="24"/>
          <w:szCs w:val="24"/>
        </w:rPr>
        <w:t xml:space="preserve"> </w:t>
      </w:r>
      <w:r w:rsidRPr="0098335E">
        <w:rPr>
          <w:rFonts w:ascii="Arial" w:hAnsi="Arial" w:cs="Arial"/>
          <w:sz w:val="24"/>
          <w:szCs w:val="24"/>
        </w:rPr>
        <w:t xml:space="preserve">los consejeros para escuchar sus opiniones </w:t>
      </w:r>
      <w:r w:rsidR="007A3396" w:rsidRPr="0098335E">
        <w:rPr>
          <w:rFonts w:ascii="Arial" w:hAnsi="Arial" w:cs="Arial"/>
          <w:sz w:val="24"/>
          <w:szCs w:val="24"/>
        </w:rPr>
        <w:t>que tengan a bien manifes</w:t>
      </w:r>
      <w:r w:rsidR="00AE4A27" w:rsidRPr="0098335E">
        <w:rPr>
          <w:rFonts w:ascii="Arial" w:hAnsi="Arial" w:cs="Arial"/>
          <w:sz w:val="24"/>
          <w:szCs w:val="24"/>
        </w:rPr>
        <w:t>t</w:t>
      </w:r>
      <w:r w:rsidR="007A3396" w:rsidRPr="0098335E">
        <w:rPr>
          <w:rFonts w:ascii="Arial" w:hAnsi="Arial" w:cs="Arial"/>
          <w:sz w:val="24"/>
          <w:szCs w:val="24"/>
        </w:rPr>
        <w:t>ar.</w:t>
      </w:r>
    </w:p>
    <w:p w:rsidR="00DA6DAC" w:rsidRPr="00DA6DAC" w:rsidRDefault="00DA6DAC" w:rsidP="00DE14E1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A6DAC">
        <w:rPr>
          <w:rFonts w:ascii="Arial" w:eastAsia="Arial" w:hAnsi="Arial" w:cs="Arial"/>
          <w:b/>
          <w:color w:val="000000"/>
          <w:sz w:val="24"/>
          <w:szCs w:val="24"/>
        </w:rPr>
        <w:t>MGDO. ARMANDO RAMIREZ RIZO: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DA6DAC">
        <w:rPr>
          <w:rFonts w:ascii="Arial" w:eastAsia="Arial" w:hAnsi="Arial" w:cs="Arial"/>
          <w:color w:val="000000"/>
          <w:sz w:val="24"/>
          <w:szCs w:val="24"/>
        </w:rPr>
        <w:t>Felicitarlos por excelentes números, a pesar de la pandemia se ha estado avanzando.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Muchas felicidades a todo su equipo.</w:t>
      </w:r>
    </w:p>
    <w:p w:rsidR="0077199A" w:rsidRPr="0098335E" w:rsidRDefault="00092742" w:rsidP="00DE14E1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98335E">
        <w:rPr>
          <w:rFonts w:ascii="Arial" w:hAnsi="Arial" w:cs="Arial"/>
          <w:b/>
          <w:sz w:val="24"/>
          <w:szCs w:val="24"/>
        </w:rPr>
        <w:t xml:space="preserve">(V) </w:t>
      </w:r>
      <w:r w:rsidR="00AE4A27" w:rsidRPr="003D09E3">
        <w:rPr>
          <w:rFonts w:ascii="Arial" w:hAnsi="Arial" w:cs="Arial"/>
          <w:b/>
          <w:sz w:val="24"/>
          <w:szCs w:val="24"/>
        </w:rPr>
        <w:t xml:space="preserve">PRESIDENTE DEL CONSEJO: </w:t>
      </w:r>
      <w:r w:rsidR="00DA6DAC" w:rsidRPr="003D09E3">
        <w:rPr>
          <w:rFonts w:ascii="Arial" w:hAnsi="Arial" w:cs="Arial"/>
          <w:sz w:val="24"/>
          <w:szCs w:val="24"/>
        </w:rPr>
        <w:t>Muchas gracias, Magistrado</w:t>
      </w:r>
      <w:r w:rsidR="00DA6DAC" w:rsidRPr="003D09E3">
        <w:rPr>
          <w:rFonts w:ascii="Arial" w:hAnsi="Arial" w:cs="Arial"/>
          <w:b/>
          <w:sz w:val="24"/>
          <w:szCs w:val="24"/>
        </w:rPr>
        <w:t xml:space="preserve">. </w:t>
      </w:r>
      <w:r w:rsidR="00AE4A27" w:rsidRPr="003D09E3">
        <w:rPr>
          <w:rFonts w:ascii="Arial" w:hAnsi="Arial" w:cs="Arial"/>
          <w:sz w:val="24"/>
          <w:szCs w:val="24"/>
        </w:rPr>
        <w:t>Si se han concluido las interv</w:t>
      </w:r>
      <w:r w:rsidRPr="003D09E3">
        <w:rPr>
          <w:rFonts w:ascii="Arial" w:hAnsi="Arial" w:cs="Arial"/>
          <w:sz w:val="24"/>
          <w:szCs w:val="24"/>
        </w:rPr>
        <w:t xml:space="preserve">enciones y no hay más participaciones, continuamos con el desahogo del Quinto punto del Orden del Día: </w:t>
      </w:r>
      <w:r w:rsidRPr="003D09E3">
        <w:rPr>
          <w:rFonts w:ascii="Arial" w:hAnsi="Arial" w:cs="Arial"/>
          <w:b/>
          <w:sz w:val="24"/>
          <w:szCs w:val="24"/>
        </w:rPr>
        <w:t>“</w:t>
      </w:r>
      <w:r w:rsidRPr="003D09E3">
        <w:rPr>
          <w:rFonts w:ascii="Arial" w:hAnsi="Arial" w:cs="Arial"/>
          <w:sz w:val="24"/>
          <w:szCs w:val="24"/>
        </w:rPr>
        <w:t xml:space="preserve">PRESENTACION, DISCUSIÓN Y EN SU CASO APROBACIÓN DEL DICTAMEN DE LAUDO EMITIDO POR LA COMISIÓN SUBSTANCIADORA DE ESTE INSTITUTO RESPECTO DEL PROCEDIMIENTO LABORAL 01/2017 PLANTEADO POR GUILLERMO AMÉZQUITA GUTIÉRREZ EN CUMPLIMIENTO A EJECUTORIA DEL AMPARO DIRECTO 9/2019 DEL CUARTO TRIBUNAL COLEGIADO EN MATERIA DEL TRABAJO DEL TERCER CIRCUITO”, para ello se </w:t>
      </w:r>
      <w:r w:rsidR="00DE14E1" w:rsidRPr="003D09E3">
        <w:rPr>
          <w:rFonts w:ascii="Arial" w:hAnsi="Arial" w:cs="Arial"/>
          <w:sz w:val="24"/>
          <w:szCs w:val="24"/>
        </w:rPr>
        <w:t xml:space="preserve">les circuló conjuntamente con la convocatoria el dictamen, por lo que se solicita a los señores consejeros </w:t>
      </w:r>
      <w:r w:rsidR="00DE14E1" w:rsidRPr="003D09E3">
        <w:rPr>
          <w:rFonts w:ascii="Arial" w:eastAsia="Arial" w:hAnsi="Arial" w:cs="Arial"/>
          <w:sz w:val="24"/>
          <w:szCs w:val="24"/>
        </w:rPr>
        <w:t>la dispensa de la lectura integral del dictamen.</w:t>
      </w:r>
      <w:r w:rsidR="00DE14E1" w:rsidRPr="0057388B">
        <w:rPr>
          <w:rFonts w:ascii="Arial" w:eastAsia="Arial" w:hAnsi="Arial" w:cs="Arial"/>
          <w:sz w:val="24"/>
          <w:szCs w:val="24"/>
        </w:rPr>
        <w:t xml:space="preserve"> </w:t>
      </w:r>
    </w:p>
    <w:p w:rsidR="00EB786D" w:rsidRPr="0057388B" w:rsidRDefault="00EB786D" w:rsidP="00DE14E1">
      <w:pPr>
        <w:jc w:val="both"/>
        <w:rPr>
          <w:rFonts w:ascii="Arial" w:eastAsia="Arial" w:hAnsi="Arial" w:cs="Arial"/>
          <w:sz w:val="24"/>
          <w:szCs w:val="24"/>
        </w:rPr>
      </w:pPr>
      <w:r w:rsidRPr="0057388B">
        <w:rPr>
          <w:rFonts w:ascii="Arial" w:eastAsia="Arial" w:hAnsi="Arial" w:cs="Arial"/>
          <w:sz w:val="24"/>
          <w:szCs w:val="24"/>
        </w:rPr>
        <w:t>Se solicita que para el Acuerdo correspondiente a este punto de la orden del día, se haga constar que se aprueba el dictamen solo para efectos estrictos de cumplir con lo ordenado en la ejecutoria de amparo directo 9/2019.</w:t>
      </w:r>
    </w:p>
    <w:p w:rsidR="00613F1B" w:rsidRPr="0098335E" w:rsidRDefault="00613F1B" w:rsidP="00633198">
      <w:pPr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98335E">
        <w:rPr>
          <w:rFonts w:ascii="Arial" w:eastAsia="Arial" w:hAnsi="Arial" w:cs="Arial"/>
          <w:sz w:val="24"/>
          <w:szCs w:val="24"/>
        </w:rPr>
        <w:t>Se cede el uso de la voz a los consejeros.</w:t>
      </w:r>
    </w:p>
    <w:p w:rsidR="00613F1B" w:rsidRPr="0098335E" w:rsidRDefault="00613F1B" w:rsidP="00633198">
      <w:pPr>
        <w:spacing w:after="0"/>
        <w:jc w:val="both"/>
        <w:rPr>
          <w:rFonts w:ascii="Arial" w:eastAsia="Arial" w:hAnsi="Arial" w:cs="Arial"/>
          <w:sz w:val="24"/>
          <w:szCs w:val="24"/>
          <w:u w:val="single"/>
        </w:rPr>
      </w:pPr>
    </w:p>
    <w:p w:rsidR="00613F1B" w:rsidRDefault="00DA6DAC" w:rsidP="00633198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A6DAC"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MGDO. ARMANDO RAMIREZ RIZO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 w:rsidRPr="00072E94">
        <w:rPr>
          <w:rFonts w:ascii="Arial" w:eastAsia="Arial" w:hAnsi="Arial" w:cs="Arial"/>
          <w:color w:val="000000"/>
          <w:sz w:val="24"/>
          <w:szCs w:val="24"/>
        </w:rPr>
        <w:t>Muchas gracias Director, veo que se va a reinstalar a la persona en el cargo</w:t>
      </w:r>
      <w:r w:rsidR="00072E94">
        <w:rPr>
          <w:rFonts w:ascii="Arial" w:eastAsia="Arial" w:hAnsi="Arial" w:cs="Arial"/>
          <w:color w:val="000000"/>
          <w:sz w:val="24"/>
          <w:szCs w:val="24"/>
        </w:rPr>
        <w:t>. El anterior Contralor, ¿qué pasará con él?, ya que en la resolución no se establece.</w:t>
      </w:r>
    </w:p>
    <w:p w:rsidR="00072E94" w:rsidRDefault="00072E94" w:rsidP="00633198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72E94" w:rsidRDefault="00072E94" w:rsidP="006331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D09E3">
        <w:rPr>
          <w:rFonts w:ascii="Arial" w:hAnsi="Arial" w:cs="Arial"/>
          <w:b/>
          <w:sz w:val="24"/>
          <w:szCs w:val="24"/>
        </w:rPr>
        <w:t xml:space="preserve">PRESIDENTE DEL CONSEJO: </w:t>
      </w:r>
      <w:r w:rsidRPr="003D09E3">
        <w:rPr>
          <w:rFonts w:ascii="Arial" w:hAnsi="Arial" w:cs="Arial"/>
          <w:sz w:val="24"/>
          <w:szCs w:val="24"/>
        </w:rPr>
        <w:t xml:space="preserve">Estamos dando cumplimiento a lo establecido </w:t>
      </w:r>
      <w:r w:rsidR="00AF2F89" w:rsidRPr="003D09E3">
        <w:rPr>
          <w:rFonts w:ascii="Arial" w:hAnsi="Arial" w:cs="Arial"/>
          <w:sz w:val="24"/>
          <w:szCs w:val="24"/>
        </w:rPr>
        <w:t>en la ejecutoria del Colegiado y allí se establece el tema de la</w:t>
      </w:r>
      <w:r w:rsidRPr="003D09E3">
        <w:rPr>
          <w:rFonts w:ascii="Arial" w:hAnsi="Arial" w:cs="Arial"/>
          <w:sz w:val="24"/>
          <w:szCs w:val="24"/>
        </w:rPr>
        <w:t xml:space="preserve"> reinstalación</w:t>
      </w:r>
      <w:r w:rsidR="00F25455" w:rsidRPr="003D09E3">
        <w:rPr>
          <w:rFonts w:ascii="Arial" w:hAnsi="Arial" w:cs="Arial"/>
          <w:sz w:val="24"/>
          <w:szCs w:val="24"/>
        </w:rPr>
        <w:t>.</w:t>
      </w:r>
    </w:p>
    <w:p w:rsidR="00F25455" w:rsidRDefault="00F25455" w:rsidP="006331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25455" w:rsidRDefault="00F25455" w:rsidP="00633198">
      <w:pPr>
        <w:spacing w:after="0"/>
        <w:jc w:val="both"/>
        <w:rPr>
          <w:rFonts w:ascii="Arial" w:eastAsia="Arial" w:hAnsi="Arial" w:cs="Arial"/>
          <w:iCs/>
          <w:sz w:val="24"/>
          <w:szCs w:val="24"/>
        </w:rPr>
      </w:pPr>
      <w:r w:rsidRPr="00F25455">
        <w:rPr>
          <w:rFonts w:ascii="Arial" w:eastAsia="Arial" w:hAnsi="Arial" w:cs="Arial"/>
          <w:b/>
          <w:iCs/>
          <w:sz w:val="24"/>
          <w:szCs w:val="24"/>
        </w:rPr>
        <w:t>SECRETARIO DE ACUERDOS</w:t>
      </w:r>
      <w:r>
        <w:rPr>
          <w:rFonts w:ascii="Arial" w:eastAsia="Arial" w:hAnsi="Arial" w:cs="Arial"/>
          <w:b/>
          <w:iCs/>
          <w:sz w:val="24"/>
          <w:szCs w:val="24"/>
        </w:rPr>
        <w:t xml:space="preserve">: </w:t>
      </w:r>
      <w:r w:rsidRPr="00F25455">
        <w:rPr>
          <w:rFonts w:ascii="Arial" w:eastAsia="Arial" w:hAnsi="Arial" w:cs="Arial"/>
          <w:iCs/>
          <w:sz w:val="24"/>
          <w:szCs w:val="24"/>
        </w:rPr>
        <w:t>En base al comentario del</w:t>
      </w:r>
      <w:r>
        <w:rPr>
          <w:rFonts w:ascii="Arial" w:eastAsia="Arial" w:hAnsi="Arial" w:cs="Arial"/>
          <w:b/>
          <w:iCs/>
          <w:sz w:val="24"/>
          <w:szCs w:val="24"/>
        </w:rPr>
        <w:t xml:space="preserve"> </w:t>
      </w:r>
      <w:r w:rsidRPr="00F25455">
        <w:rPr>
          <w:rFonts w:ascii="Arial" w:eastAsia="Arial" w:hAnsi="Arial" w:cs="Arial"/>
          <w:iCs/>
          <w:sz w:val="24"/>
          <w:szCs w:val="24"/>
        </w:rPr>
        <w:t xml:space="preserve">MGDO. RAMIREZ RIZO. </w:t>
      </w:r>
      <w:r>
        <w:rPr>
          <w:rFonts w:ascii="Arial" w:eastAsia="Arial" w:hAnsi="Arial" w:cs="Arial"/>
          <w:iCs/>
          <w:sz w:val="24"/>
          <w:szCs w:val="24"/>
        </w:rPr>
        <w:t>Recordemos, como ya se mencion</w:t>
      </w:r>
      <w:r w:rsidR="009F203F">
        <w:rPr>
          <w:rFonts w:ascii="Arial" w:eastAsia="Arial" w:hAnsi="Arial" w:cs="Arial"/>
          <w:iCs/>
          <w:sz w:val="24"/>
          <w:szCs w:val="24"/>
        </w:rPr>
        <w:t>ó</w:t>
      </w:r>
      <w:r>
        <w:rPr>
          <w:rFonts w:ascii="Arial" w:eastAsia="Arial" w:hAnsi="Arial" w:cs="Arial"/>
          <w:iCs/>
          <w:sz w:val="24"/>
          <w:szCs w:val="24"/>
        </w:rPr>
        <w:t xml:space="preserve">, el marco del Sistema Nacional Anticorrupción y el propio Estado de Jalisco se crea la figura del Órgano de Control Interno, que supera y tiene otras dimensiones de alcance de atribuciones de las Contralorías. En algún momento este Consejo aprobó su creación y su reglamentación, y eventualmente hoy quien es el titular </w:t>
      </w:r>
      <w:r w:rsidR="00AD3CBD">
        <w:rPr>
          <w:rFonts w:ascii="Arial" w:eastAsia="Arial" w:hAnsi="Arial" w:cs="Arial"/>
          <w:iCs/>
          <w:sz w:val="24"/>
          <w:szCs w:val="24"/>
        </w:rPr>
        <w:t>del Órgano de control.</w:t>
      </w:r>
    </w:p>
    <w:p w:rsidR="009F203F" w:rsidRDefault="009F203F" w:rsidP="00633198">
      <w:pPr>
        <w:spacing w:after="0"/>
        <w:jc w:val="both"/>
        <w:rPr>
          <w:rFonts w:ascii="Arial" w:eastAsia="Arial" w:hAnsi="Arial" w:cs="Arial"/>
          <w:iCs/>
          <w:sz w:val="24"/>
          <w:szCs w:val="24"/>
        </w:rPr>
      </w:pPr>
    </w:p>
    <w:p w:rsidR="00AD3CBD" w:rsidRDefault="00AD3CBD" w:rsidP="00633198">
      <w:pPr>
        <w:spacing w:after="0"/>
        <w:jc w:val="both"/>
        <w:rPr>
          <w:rFonts w:ascii="Arial" w:eastAsia="Arial" w:hAnsi="Arial" w:cs="Arial"/>
          <w:iCs/>
          <w:sz w:val="24"/>
          <w:szCs w:val="24"/>
        </w:rPr>
      </w:pPr>
      <w:r>
        <w:rPr>
          <w:rFonts w:ascii="Arial" w:eastAsia="Arial" w:hAnsi="Arial" w:cs="Arial"/>
          <w:iCs/>
          <w:sz w:val="24"/>
          <w:szCs w:val="24"/>
        </w:rPr>
        <w:t>Como mencionó la Coordinación Jurídica, habrá que promover un incidente que nos permita tener certeza jurídica del alcance del laudo a su consideración.</w:t>
      </w:r>
      <w:r w:rsidR="003D09E3">
        <w:rPr>
          <w:rFonts w:ascii="Arial" w:eastAsia="Arial" w:hAnsi="Arial" w:cs="Arial"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Cs/>
          <w:sz w:val="24"/>
          <w:szCs w:val="24"/>
        </w:rPr>
        <w:t>Queremos que la Autoridad Judicial Competente sea muy puntual en esta observación.</w:t>
      </w:r>
    </w:p>
    <w:p w:rsidR="00AD3CBD" w:rsidRDefault="00AD3CBD" w:rsidP="00633198">
      <w:pPr>
        <w:spacing w:after="0"/>
        <w:jc w:val="both"/>
        <w:rPr>
          <w:rFonts w:ascii="Arial" w:eastAsia="Arial" w:hAnsi="Arial" w:cs="Arial"/>
          <w:iCs/>
          <w:sz w:val="24"/>
          <w:szCs w:val="24"/>
        </w:rPr>
      </w:pPr>
    </w:p>
    <w:p w:rsidR="00AD3CBD" w:rsidRDefault="00AD3CBD" w:rsidP="00633198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DA6DAC">
        <w:rPr>
          <w:rFonts w:ascii="Arial" w:eastAsia="Arial" w:hAnsi="Arial" w:cs="Arial"/>
          <w:b/>
          <w:color w:val="000000"/>
          <w:sz w:val="24"/>
          <w:szCs w:val="24"/>
        </w:rPr>
        <w:t>MGDO. ARMANDO RAMIREZ RIZO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: </w:t>
      </w:r>
      <w:r w:rsidRPr="00AD3CBD">
        <w:rPr>
          <w:rFonts w:ascii="Arial" w:eastAsia="Arial" w:hAnsi="Arial" w:cs="Arial"/>
          <w:color w:val="000000"/>
          <w:sz w:val="24"/>
          <w:szCs w:val="24"/>
        </w:rPr>
        <w:t>Okey, entonces no vamos a dar cumplimiento que nos circularon, se va a promover primero el incidente, ¿verdad?</w:t>
      </w:r>
    </w:p>
    <w:p w:rsidR="00CE1D4D" w:rsidRDefault="00CE1D4D" w:rsidP="00633198">
      <w:pPr>
        <w:spacing w:after="0"/>
        <w:jc w:val="both"/>
        <w:rPr>
          <w:rFonts w:ascii="Arial" w:eastAsia="Arial" w:hAnsi="Arial" w:cs="Arial"/>
          <w:iCs/>
          <w:sz w:val="24"/>
          <w:szCs w:val="24"/>
        </w:rPr>
      </w:pPr>
    </w:p>
    <w:p w:rsidR="00AD3CBD" w:rsidRDefault="00CE1D4D" w:rsidP="006331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6DAC">
        <w:rPr>
          <w:rFonts w:ascii="Arial" w:hAnsi="Arial" w:cs="Arial"/>
          <w:b/>
          <w:sz w:val="24"/>
          <w:szCs w:val="24"/>
        </w:rPr>
        <w:t>PRESIDENTE DEL CONSEJO: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1D4D">
        <w:rPr>
          <w:rFonts w:ascii="Arial" w:hAnsi="Arial" w:cs="Arial"/>
          <w:sz w:val="24"/>
          <w:szCs w:val="24"/>
        </w:rPr>
        <w:t>La sentencia nos obliga a emitir el laudo,</w:t>
      </w:r>
      <w:r>
        <w:rPr>
          <w:rFonts w:ascii="Arial" w:hAnsi="Arial" w:cs="Arial"/>
          <w:sz w:val="24"/>
          <w:szCs w:val="24"/>
        </w:rPr>
        <w:t xml:space="preserve"> es lo que estamos haciendo, pero también queremos informar al Tribunal que ya no existe</w:t>
      </w:r>
      <w:r w:rsidR="00065462">
        <w:rPr>
          <w:rFonts w:ascii="Arial" w:hAnsi="Arial" w:cs="Arial"/>
          <w:sz w:val="24"/>
          <w:szCs w:val="24"/>
        </w:rPr>
        <w:t>.</w:t>
      </w:r>
    </w:p>
    <w:p w:rsidR="00065462" w:rsidRDefault="00065462" w:rsidP="006331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D3CBD" w:rsidRDefault="004A2A94" w:rsidP="006331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6DAC">
        <w:rPr>
          <w:rFonts w:ascii="Arial" w:eastAsia="Arial" w:hAnsi="Arial" w:cs="Arial"/>
          <w:b/>
          <w:color w:val="000000"/>
          <w:sz w:val="24"/>
          <w:szCs w:val="24"/>
        </w:rPr>
        <w:t>MGDO. ARMANDO RAMIREZ RIZO</w:t>
      </w:r>
      <w:r>
        <w:rPr>
          <w:rFonts w:ascii="Arial" w:hAnsi="Arial" w:cs="Arial"/>
          <w:sz w:val="24"/>
          <w:szCs w:val="24"/>
        </w:rPr>
        <w:t xml:space="preserve">: </w:t>
      </w:r>
      <w:r w:rsidR="00065462">
        <w:rPr>
          <w:rFonts w:ascii="Arial" w:hAnsi="Arial" w:cs="Arial"/>
          <w:sz w:val="24"/>
          <w:szCs w:val="24"/>
        </w:rPr>
        <w:t>Si, nom</w:t>
      </w:r>
      <w:r w:rsidR="009F203F">
        <w:rPr>
          <w:rFonts w:ascii="Arial" w:hAnsi="Arial" w:cs="Arial"/>
          <w:sz w:val="24"/>
          <w:szCs w:val="24"/>
        </w:rPr>
        <w:t>á</w:t>
      </w:r>
      <w:r w:rsidR="00065462">
        <w:rPr>
          <w:rFonts w:ascii="Arial" w:hAnsi="Arial" w:cs="Arial"/>
          <w:sz w:val="24"/>
          <w:szCs w:val="24"/>
        </w:rPr>
        <w:t>s para no duplicar las funciones. El control ya no existe y el que tenemos es el encargado de la fiscalización</w:t>
      </w:r>
      <w:r>
        <w:rPr>
          <w:rFonts w:ascii="Arial" w:hAnsi="Arial" w:cs="Arial"/>
          <w:sz w:val="24"/>
          <w:szCs w:val="24"/>
        </w:rPr>
        <w:t>.</w:t>
      </w:r>
    </w:p>
    <w:p w:rsidR="004A2A94" w:rsidRDefault="004A2A94" w:rsidP="00633198">
      <w:pPr>
        <w:spacing w:after="0"/>
        <w:jc w:val="both"/>
        <w:rPr>
          <w:rFonts w:ascii="Arial" w:eastAsia="Arial" w:hAnsi="Arial" w:cs="Arial"/>
          <w:iCs/>
          <w:sz w:val="24"/>
          <w:szCs w:val="24"/>
        </w:rPr>
      </w:pPr>
    </w:p>
    <w:p w:rsidR="004A2A94" w:rsidRDefault="004A2A94" w:rsidP="00633198">
      <w:pPr>
        <w:spacing w:after="0"/>
        <w:jc w:val="both"/>
        <w:rPr>
          <w:rFonts w:ascii="Arial" w:hAnsi="Arial" w:cs="Arial"/>
          <w:sz w:val="24"/>
          <w:szCs w:val="24"/>
        </w:rPr>
      </w:pPr>
      <w:r w:rsidRPr="00DA6DAC">
        <w:rPr>
          <w:rFonts w:ascii="Arial" w:hAnsi="Arial" w:cs="Arial"/>
          <w:b/>
          <w:sz w:val="24"/>
          <w:szCs w:val="24"/>
        </w:rPr>
        <w:t>PRESIDENTE DEL CONSEJO: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A2A94">
        <w:rPr>
          <w:rFonts w:ascii="Arial" w:hAnsi="Arial" w:cs="Arial"/>
          <w:sz w:val="24"/>
          <w:szCs w:val="24"/>
        </w:rPr>
        <w:t>Así es, esperaremos la respuesta del Tribunal</w:t>
      </w:r>
      <w:r>
        <w:rPr>
          <w:rFonts w:ascii="Arial" w:hAnsi="Arial" w:cs="Arial"/>
          <w:sz w:val="24"/>
          <w:szCs w:val="24"/>
        </w:rPr>
        <w:t xml:space="preserve"> para que nos aclare la situación y hacer caso a la sentencia</w:t>
      </w:r>
      <w:r w:rsidRPr="004A2A94">
        <w:rPr>
          <w:rFonts w:ascii="Arial" w:hAnsi="Arial" w:cs="Arial"/>
          <w:sz w:val="24"/>
          <w:szCs w:val="24"/>
        </w:rPr>
        <w:t>.</w:t>
      </w:r>
    </w:p>
    <w:p w:rsidR="004A2A94" w:rsidRDefault="004A2A94" w:rsidP="00633198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¿Alguna otra intervención?</w:t>
      </w:r>
    </w:p>
    <w:p w:rsidR="004A2A94" w:rsidRDefault="004A2A94" w:rsidP="0063319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A2A94" w:rsidRPr="004A2A94" w:rsidRDefault="004A2A94" w:rsidP="00633198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4A2A94">
        <w:rPr>
          <w:rFonts w:ascii="Arial" w:eastAsia="Arial" w:hAnsi="Arial" w:cs="Arial"/>
          <w:b/>
          <w:color w:val="000000"/>
          <w:sz w:val="24"/>
          <w:szCs w:val="24"/>
        </w:rPr>
        <w:t>MTRO. CÉSAR EDUARDO TRUJILLO MENDOZ</w:t>
      </w:r>
      <w:r>
        <w:rPr>
          <w:rFonts w:ascii="Arial" w:eastAsia="Arial" w:hAnsi="Arial" w:cs="Arial"/>
          <w:b/>
          <w:color w:val="000000"/>
          <w:sz w:val="24"/>
          <w:szCs w:val="24"/>
        </w:rPr>
        <w:t>A</w:t>
      </w:r>
      <w:r w:rsidRPr="004A2A94">
        <w:rPr>
          <w:rFonts w:ascii="Arial" w:eastAsia="Arial" w:hAnsi="Arial" w:cs="Arial"/>
          <w:b/>
          <w:color w:val="000000"/>
          <w:sz w:val="24"/>
          <w:szCs w:val="24"/>
        </w:rPr>
        <w:t>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Pr="004A2A94">
        <w:rPr>
          <w:rFonts w:ascii="Arial" w:eastAsia="Arial" w:hAnsi="Arial" w:cs="Arial"/>
          <w:color w:val="000000"/>
          <w:sz w:val="24"/>
          <w:szCs w:val="24"/>
        </w:rPr>
        <w:t>Yo Doctor</w:t>
      </w:r>
      <w:r>
        <w:rPr>
          <w:rFonts w:ascii="Arial" w:eastAsia="Arial" w:hAnsi="Arial" w:cs="Arial"/>
          <w:color w:val="000000"/>
          <w:sz w:val="24"/>
          <w:szCs w:val="24"/>
        </w:rPr>
        <w:t>, entonces el punto de acuerdo, si se va tramitar el incidente, ¿Nosotros que vamos a aprobar?</w:t>
      </w:r>
    </w:p>
    <w:p w:rsidR="004A2A94" w:rsidRDefault="004A2A94" w:rsidP="00633198">
      <w:pPr>
        <w:spacing w:after="0"/>
        <w:jc w:val="both"/>
        <w:rPr>
          <w:rFonts w:ascii="Arial" w:eastAsia="Arial" w:hAnsi="Arial" w:cs="Arial"/>
          <w:iCs/>
          <w:sz w:val="24"/>
          <w:szCs w:val="24"/>
        </w:rPr>
      </w:pPr>
    </w:p>
    <w:p w:rsidR="004A2A94" w:rsidRDefault="004A2A94" w:rsidP="00633198">
      <w:pPr>
        <w:spacing w:after="0"/>
        <w:jc w:val="both"/>
        <w:rPr>
          <w:rFonts w:ascii="Arial" w:eastAsia="Arial" w:hAnsi="Arial" w:cs="Arial"/>
          <w:iCs/>
          <w:sz w:val="24"/>
          <w:szCs w:val="24"/>
        </w:rPr>
      </w:pPr>
      <w:r w:rsidRPr="00DA6DAC">
        <w:rPr>
          <w:rFonts w:ascii="Arial" w:hAnsi="Arial" w:cs="Arial"/>
          <w:b/>
          <w:sz w:val="24"/>
          <w:szCs w:val="24"/>
        </w:rPr>
        <w:t>PRESIDENTE DEL CONSEJO: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iCs/>
          <w:sz w:val="24"/>
          <w:szCs w:val="24"/>
        </w:rPr>
        <w:t xml:space="preserve">Este Dictamen del Laudo, es lo que nos pide el Colegiado. Emitir el laudo y su </w:t>
      </w:r>
      <w:r w:rsidR="007C6D5C">
        <w:rPr>
          <w:rFonts w:ascii="Arial" w:eastAsia="Arial" w:hAnsi="Arial" w:cs="Arial"/>
          <w:iCs/>
          <w:sz w:val="24"/>
          <w:szCs w:val="24"/>
        </w:rPr>
        <w:t xml:space="preserve">aprobación para con eso cumplir la sentencia. </w:t>
      </w:r>
      <w:r w:rsidR="007C6D5C">
        <w:rPr>
          <w:rFonts w:ascii="Arial" w:eastAsia="Arial" w:hAnsi="Arial" w:cs="Arial"/>
          <w:iCs/>
          <w:sz w:val="24"/>
          <w:szCs w:val="24"/>
        </w:rPr>
        <w:lastRenderedPageBreak/>
        <w:t>Simultáneamente</w:t>
      </w:r>
      <w:r w:rsidR="00AF2F89">
        <w:rPr>
          <w:rFonts w:ascii="Arial" w:eastAsia="Arial" w:hAnsi="Arial" w:cs="Arial"/>
          <w:iCs/>
          <w:sz w:val="24"/>
          <w:szCs w:val="24"/>
        </w:rPr>
        <w:t xml:space="preserve"> o posteriormente</w:t>
      </w:r>
      <w:r w:rsidR="007C6D5C">
        <w:rPr>
          <w:rFonts w:ascii="Arial" w:eastAsia="Arial" w:hAnsi="Arial" w:cs="Arial"/>
          <w:iCs/>
          <w:sz w:val="24"/>
          <w:szCs w:val="24"/>
        </w:rPr>
        <w:t xml:space="preserve"> presentar el incidente para que nos precise el alcance con la nueva circunstancia que tenemos. </w:t>
      </w:r>
    </w:p>
    <w:p w:rsidR="007C6D5C" w:rsidRDefault="007C6D5C" w:rsidP="00633198">
      <w:pPr>
        <w:spacing w:after="0"/>
        <w:jc w:val="both"/>
        <w:rPr>
          <w:rFonts w:ascii="Arial" w:eastAsia="Arial" w:hAnsi="Arial" w:cs="Arial"/>
          <w:iCs/>
          <w:sz w:val="24"/>
          <w:szCs w:val="24"/>
        </w:rPr>
      </w:pPr>
    </w:p>
    <w:p w:rsidR="007C6D5C" w:rsidRPr="007C6D5C" w:rsidRDefault="007C6D5C" w:rsidP="00633198">
      <w:pPr>
        <w:spacing w:after="0"/>
        <w:jc w:val="both"/>
        <w:rPr>
          <w:rFonts w:ascii="Arial" w:eastAsia="Arial" w:hAnsi="Arial" w:cs="Arial"/>
          <w:iCs/>
          <w:sz w:val="24"/>
          <w:szCs w:val="24"/>
        </w:rPr>
      </w:pPr>
      <w:r w:rsidRPr="004A2A94">
        <w:rPr>
          <w:rFonts w:ascii="Arial" w:eastAsia="Arial" w:hAnsi="Arial" w:cs="Arial"/>
          <w:b/>
          <w:color w:val="000000"/>
          <w:sz w:val="24"/>
          <w:szCs w:val="24"/>
        </w:rPr>
        <w:t>MTRO. CÉSAR EDUARDO TRUJILLO MENDOZ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A: </w:t>
      </w:r>
      <w:r w:rsidR="005F6078">
        <w:rPr>
          <w:rFonts w:ascii="Arial" w:eastAsia="Arial" w:hAnsi="Arial" w:cs="Arial"/>
          <w:b/>
          <w:color w:val="000000"/>
          <w:sz w:val="24"/>
          <w:szCs w:val="24"/>
        </w:rPr>
        <w:t>¿</w:t>
      </w:r>
      <w:r w:rsidR="005F6078">
        <w:rPr>
          <w:rFonts w:ascii="Arial" w:eastAsia="Arial" w:hAnsi="Arial" w:cs="Arial"/>
          <w:color w:val="000000"/>
          <w:sz w:val="24"/>
          <w:szCs w:val="24"/>
        </w:rPr>
        <w:t>E</w:t>
      </w:r>
      <w:r w:rsidRPr="007C6D5C">
        <w:rPr>
          <w:rFonts w:ascii="Arial" w:eastAsia="Arial" w:hAnsi="Arial" w:cs="Arial"/>
          <w:color w:val="000000"/>
          <w:sz w:val="24"/>
          <w:szCs w:val="24"/>
        </w:rPr>
        <w:t>ntonces, ahorita no se acordará el pago de una compensación, simplemente el cumplimiento y en su caso la acla</w:t>
      </w:r>
      <w:r>
        <w:rPr>
          <w:rFonts w:ascii="Arial" w:eastAsia="Arial" w:hAnsi="Arial" w:cs="Arial"/>
          <w:color w:val="000000"/>
          <w:sz w:val="24"/>
          <w:szCs w:val="24"/>
        </w:rPr>
        <w:t>ración</w:t>
      </w:r>
      <w:r w:rsidRPr="007C6D5C">
        <w:rPr>
          <w:rFonts w:ascii="Arial" w:eastAsia="Arial" w:hAnsi="Arial" w:cs="Arial"/>
          <w:color w:val="000000"/>
          <w:sz w:val="24"/>
          <w:szCs w:val="24"/>
        </w:rPr>
        <w:t xml:space="preserve"> para ver los alcances de la misma</w:t>
      </w:r>
      <w:r w:rsidR="005F6078">
        <w:rPr>
          <w:rFonts w:ascii="Arial" w:eastAsia="Arial" w:hAnsi="Arial" w:cs="Arial"/>
          <w:color w:val="000000"/>
          <w:sz w:val="24"/>
          <w:szCs w:val="24"/>
        </w:rPr>
        <w:t>?</w:t>
      </w:r>
    </w:p>
    <w:p w:rsidR="004A2A94" w:rsidRPr="004A2A94" w:rsidRDefault="004A2A94" w:rsidP="00633198">
      <w:pPr>
        <w:spacing w:after="0"/>
        <w:jc w:val="both"/>
        <w:rPr>
          <w:rFonts w:ascii="Arial" w:eastAsia="Arial" w:hAnsi="Arial" w:cs="Arial"/>
          <w:iCs/>
          <w:sz w:val="24"/>
          <w:szCs w:val="24"/>
        </w:rPr>
      </w:pPr>
    </w:p>
    <w:p w:rsidR="00CE5E03" w:rsidRPr="0098335E" w:rsidRDefault="00CE5E03" w:rsidP="00CE5E03">
      <w:pPr>
        <w:jc w:val="both"/>
        <w:rPr>
          <w:rFonts w:ascii="Arial" w:hAnsi="Arial" w:cs="Arial"/>
          <w:sz w:val="24"/>
          <w:szCs w:val="24"/>
        </w:rPr>
      </w:pPr>
      <w:r w:rsidRPr="00DA6DAC">
        <w:rPr>
          <w:rFonts w:ascii="Arial" w:hAnsi="Arial" w:cs="Arial"/>
          <w:b/>
          <w:sz w:val="24"/>
          <w:szCs w:val="24"/>
        </w:rPr>
        <w:t xml:space="preserve">PRESIDENTE DEL CONSEJO: </w:t>
      </w:r>
      <w:r w:rsidR="007C6D5C" w:rsidRPr="007C6D5C">
        <w:rPr>
          <w:rFonts w:ascii="Arial" w:hAnsi="Arial" w:cs="Arial"/>
          <w:sz w:val="24"/>
          <w:szCs w:val="24"/>
        </w:rPr>
        <w:t>Así es</w:t>
      </w:r>
      <w:r w:rsidR="007C6D5C">
        <w:rPr>
          <w:rFonts w:ascii="Arial" w:hAnsi="Arial" w:cs="Arial"/>
          <w:b/>
          <w:sz w:val="24"/>
          <w:szCs w:val="24"/>
        </w:rPr>
        <w:t xml:space="preserve">. </w:t>
      </w:r>
      <w:r w:rsidRPr="0098335E">
        <w:rPr>
          <w:rFonts w:ascii="Arial" w:hAnsi="Arial" w:cs="Arial"/>
          <w:sz w:val="24"/>
          <w:szCs w:val="24"/>
        </w:rPr>
        <w:t>Si se han concluido las intervenciones y no hay más consideraciones. Lo sometemos a votación si les parece, por lo que le solicitamos al Dr. Emiliano Magallanes, someta a votaci</w:t>
      </w:r>
      <w:r w:rsidR="002C3155" w:rsidRPr="0098335E">
        <w:rPr>
          <w:rFonts w:ascii="Arial" w:hAnsi="Arial" w:cs="Arial"/>
          <w:sz w:val="24"/>
          <w:szCs w:val="24"/>
        </w:rPr>
        <w:t xml:space="preserve">ón este punto de la orden del día. </w:t>
      </w:r>
    </w:p>
    <w:p w:rsidR="002C3155" w:rsidRPr="005F6078" w:rsidRDefault="00CE5E03" w:rsidP="002C3155">
      <w:pPr>
        <w:jc w:val="both"/>
        <w:rPr>
          <w:rFonts w:ascii="Arial" w:eastAsia="Arial" w:hAnsi="Arial" w:cs="Arial"/>
          <w:sz w:val="24"/>
          <w:szCs w:val="24"/>
          <w:u w:val="single"/>
        </w:rPr>
      </w:pPr>
      <w:r w:rsidRPr="005F6078">
        <w:rPr>
          <w:rFonts w:ascii="Arial" w:hAnsi="Arial" w:cs="Arial"/>
          <w:b/>
          <w:sz w:val="24"/>
          <w:szCs w:val="24"/>
        </w:rPr>
        <w:t>SECRETARIO TÉCNICO</w:t>
      </w:r>
      <w:r w:rsidRPr="005F6078">
        <w:rPr>
          <w:rFonts w:ascii="Arial" w:hAnsi="Arial" w:cs="Arial"/>
          <w:sz w:val="24"/>
          <w:szCs w:val="24"/>
        </w:rPr>
        <w:t>:</w:t>
      </w:r>
      <w:r w:rsidRPr="005F6078">
        <w:rPr>
          <w:rFonts w:ascii="Arial" w:hAnsi="Arial" w:cs="Arial"/>
          <w:sz w:val="28"/>
          <w:szCs w:val="24"/>
        </w:rPr>
        <w:t xml:space="preserve"> </w:t>
      </w:r>
      <w:r w:rsidR="002C3155" w:rsidRPr="005F6078">
        <w:rPr>
          <w:rFonts w:ascii="Arial" w:hAnsi="Arial" w:cs="Arial"/>
          <w:sz w:val="24"/>
          <w:szCs w:val="24"/>
        </w:rPr>
        <w:t>Como lo instruye la Presidencia y</w:t>
      </w:r>
      <w:r w:rsidRPr="005F6078">
        <w:rPr>
          <w:rFonts w:ascii="Arial" w:hAnsi="Arial" w:cs="Arial"/>
          <w:sz w:val="24"/>
          <w:szCs w:val="24"/>
        </w:rPr>
        <w:t xml:space="preserve"> una vez escuchada</w:t>
      </w:r>
      <w:r w:rsidR="002C3155" w:rsidRPr="005F6078">
        <w:rPr>
          <w:rFonts w:ascii="Arial" w:hAnsi="Arial" w:cs="Arial"/>
          <w:sz w:val="24"/>
          <w:szCs w:val="24"/>
        </w:rPr>
        <w:t>s las intervenciones de</w:t>
      </w:r>
      <w:r w:rsidR="005F6078">
        <w:rPr>
          <w:rFonts w:ascii="Arial" w:hAnsi="Arial" w:cs="Arial"/>
          <w:sz w:val="24"/>
          <w:szCs w:val="24"/>
        </w:rPr>
        <w:t xml:space="preserve"> </w:t>
      </w:r>
      <w:r w:rsidR="002C3155" w:rsidRPr="005F6078">
        <w:rPr>
          <w:rFonts w:ascii="Arial" w:hAnsi="Arial" w:cs="Arial"/>
          <w:sz w:val="24"/>
          <w:szCs w:val="24"/>
        </w:rPr>
        <w:t xml:space="preserve">los Consejeros que quedaron registradas por audio y video, </w:t>
      </w:r>
      <w:r w:rsidRPr="005F6078">
        <w:rPr>
          <w:rFonts w:ascii="Arial" w:hAnsi="Arial" w:cs="Arial"/>
          <w:sz w:val="24"/>
          <w:szCs w:val="24"/>
        </w:rPr>
        <w:t>esta Secretaría pregunta a l</w:t>
      </w:r>
      <w:r w:rsidR="005F6078">
        <w:rPr>
          <w:rFonts w:ascii="Arial" w:hAnsi="Arial" w:cs="Arial"/>
          <w:sz w:val="24"/>
          <w:szCs w:val="24"/>
        </w:rPr>
        <w:t xml:space="preserve">os </w:t>
      </w:r>
      <w:r w:rsidRPr="005F6078">
        <w:rPr>
          <w:rFonts w:ascii="Arial" w:hAnsi="Arial" w:cs="Arial"/>
          <w:sz w:val="24"/>
          <w:szCs w:val="24"/>
        </w:rPr>
        <w:t xml:space="preserve">Consejeros, si </w:t>
      </w:r>
      <w:r w:rsidR="002C3155" w:rsidRPr="005F6078">
        <w:rPr>
          <w:rFonts w:ascii="Arial" w:hAnsi="Arial" w:cs="Arial"/>
          <w:sz w:val="24"/>
          <w:szCs w:val="24"/>
        </w:rPr>
        <w:t>se aprueban las mociones presentadas para este punto de la orden del día, consistentes en: la dispensa de la lectura y contenido del dictamen del laudo analizado, con los comentarios efectuados por  los asistentes para su engrose para este V Quinto punto de la orden del día relativo a la: “PRESENTACION, DISCUSIÓN Y EN SU CASO APROBACIÓN DEL DICTAMEN DE LAUDO EMITIDO POR LA COMISIÓN SUBSTANCIADORA DE ESTE INSTITUTO RESPECTO DEL PROCEDIMIENTO LABORAL 01/2017 PLANTEADO POR GUILLERMO AMÉZQUITA GUTIÉRREZ EN CUMPLIMIENTO A EJECUTORIA DEL AMPARO DIRECTO 9/2019 DEL CUARTO TRIBUNAL COLEGIADO EN MATERIA DEL TRABAJO DEL TERCER CIRCUITO”, haciéndose</w:t>
      </w:r>
      <w:r w:rsidR="002C3155" w:rsidRPr="00AF2F89">
        <w:rPr>
          <w:rFonts w:ascii="Arial" w:eastAsia="Arial" w:hAnsi="Arial" w:cs="Arial"/>
          <w:sz w:val="24"/>
          <w:szCs w:val="24"/>
        </w:rPr>
        <w:t xml:space="preserve"> </w:t>
      </w:r>
      <w:r w:rsidR="002C3155" w:rsidRPr="005F6078">
        <w:rPr>
          <w:rFonts w:ascii="Arial" w:eastAsia="Arial" w:hAnsi="Arial" w:cs="Arial"/>
          <w:sz w:val="24"/>
          <w:szCs w:val="24"/>
        </w:rPr>
        <w:t>constar que se aprueba el dictamen solo para efectos estrictos de cumplir con lo ordenado en la ejecutoria de amparo directo 9/2019 y p</w:t>
      </w:r>
      <w:r w:rsidR="002C3155" w:rsidRPr="005F6078">
        <w:rPr>
          <w:rFonts w:ascii="Arial" w:hAnsi="Arial" w:cs="Arial"/>
          <w:sz w:val="24"/>
          <w:szCs w:val="24"/>
        </w:rPr>
        <w:t>ara que en tiempo y forma sea enviado al Cuarto Tribunal Colegiado en Materia del Trabajo del Tercer Circuito</w:t>
      </w:r>
      <w:r w:rsidR="002C3155" w:rsidRPr="005F6078">
        <w:rPr>
          <w:rFonts w:ascii="Arial" w:eastAsia="Arial" w:hAnsi="Arial" w:cs="Arial"/>
          <w:sz w:val="24"/>
          <w:szCs w:val="24"/>
        </w:rPr>
        <w:t>.</w:t>
      </w:r>
    </w:p>
    <w:p w:rsidR="00CE5E03" w:rsidRPr="005F6078" w:rsidRDefault="00CE5E03" w:rsidP="00CE5E03">
      <w:pPr>
        <w:jc w:val="both"/>
        <w:rPr>
          <w:rFonts w:ascii="Arial" w:hAnsi="Arial" w:cs="Arial"/>
          <w:sz w:val="24"/>
          <w:szCs w:val="24"/>
        </w:rPr>
      </w:pPr>
      <w:r w:rsidRPr="005F6078">
        <w:rPr>
          <w:rFonts w:ascii="Arial" w:hAnsi="Arial" w:cs="Arial"/>
          <w:b/>
          <w:sz w:val="24"/>
        </w:rPr>
        <w:t xml:space="preserve"> </w:t>
      </w:r>
      <w:r w:rsidRPr="005F6078">
        <w:rPr>
          <w:rFonts w:ascii="Arial" w:hAnsi="Arial" w:cs="Arial"/>
          <w:sz w:val="24"/>
          <w:szCs w:val="24"/>
        </w:rPr>
        <w:t xml:space="preserve"> </w:t>
      </w:r>
      <w:r w:rsidR="002C3155" w:rsidRPr="005F6078">
        <w:rPr>
          <w:rFonts w:ascii="Arial" w:hAnsi="Arial" w:cs="Arial"/>
          <w:sz w:val="24"/>
          <w:szCs w:val="24"/>
        </w:rPr>
        <w:t xml:space="preserve">Por lo que </w:t>
      </w:r>
      <w:r w:rsidR="007A4E07" w:rsidRPr="005F6078">
        <w:rPr>
          <w:rFonts w:ascii="Arial" w:hAnsi="Arial" w:cs="Arial"/>
          <w:sz w:val="24"/>
          <w:szCs w:val="24"/>
        </w:rPr>
        <w:t xml:space="preserve">en votación nominal, les solicito atentamente </w:t>
      </w:r>
      <w:r w:rsidRPr="005F6078">
        <w:rPr>
          <w:rFonts w:ascii="Arial" w:hAnsi="Arial" w:cs="Arial"/>
          <w:sz w:val="24"/>
          <w:szCs w:val="24"/>
        </w:rPr>
        <w:t xml:space="preserve">manifestar el sentido de su voto </w:t>
      </w:r>
      <w:r w:rsidR="007A4E07" w:rsidRPr="005F6078">
        <w:rPr>
          <w:rFonts w:ascii="Arial" w:hAnsi="Arial" w:cs="Arial"/>
          <w:sz w:val="24"/>
          <w:szCs w:val="24"/>
        </w:rPr>
        <w:t>una vez que sean nombrados:</w:t>
      </w:r>
    </w:p>
    <w:p w:rsidR="008C2646" w:rsidRPr="005F6078" w:rsidRDefault="008C2646" w:rsidP="008C264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F6078">
        <w:rPr>
          <w:rFonts w:ascii="Arial" w:eastAsia="Arial" w:hAnsi="Arial" w:cs="Arial"/>
          <w:sz w:val="24"/>
          <w:szCs w:val="24"/>
        </w:rPr>
        <w:t xml:space="preserve">I. DR. GUILLERMO RAUL ZEPEDA LECUONA. A FAVOR. </w:t>
      </w:r>
    </w:p>
    <w:p w:rsidR="008C2646" w:rsidRPr="005F6078" w:rsidRDefault="008C2646" w:rsidP="008C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F6078">
        <w:rPr>
          <w:rFonts w:ascii="Arial" w:eastAsia="Arial" w:hAnsi="Arial" w:cs="Arial"/>
          <w:color w:val="000000"/>
          <w:sz w:val="24"/>
          <w:szCs w:val="24"/>
        </w:rPr>
        <w:t>II.  MTRO. CÉSAR EDUARDO TRUJILLO MENDOZA. A FAVOR.</w:t>
      </w:r>
    </w:p>
    <w:p w:rsidR="008C2646" w:rsidRPr="005F6078" w:rsidRDefault="008C2646" w:rsidP="008C26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5F6078">
        <w:rPr>
          <w:rFonts w:ascii="Arial" w:eastAsia="Arial" w:hAnsi="Arial" w:cs="Arial"/>
          <w:color w:val="000000"/>
          <w:sz w:val="24"/>
          <w:szCs w:val="24"/>
        </w:rPr>
        <w:t>III. MGDO. ARMANDO RAMIREZ RIZO. A FAVOR.</w:t>
      </w:r>
    </w:p>
    <w:p w:rsidR="00CE5E03" w:rsidRPr="005F6078" w:rsidRDefault="008C2646" w:rsidP="008C2646">
      <w:pPr>
        <w:jc w:val="both"/>
        <w:rPr>
          <w:rFonts w:ascii="Arial" w:hAnsi="Arial" w:cs="Arial"/>
          <w:sz w:val="24"/>
          <w:szCs w:val="24"/>
        </w:rPr>
      </w:pPr>
      <w:r w:rsidRPr="005F6078">
        <w:rPr>
          <w:rFonts w:ascii="Arial" w:eastAsia="Arial" w:hAnsi="Arial" w:cs="Arial"/>
          <w:color w:val="000000"/>
          <w:sz w:val="24"/>
          <w:szCs w:val="24"/>
        </w:rPr>
        <w:t xml:space="preserve">IV. </w:t>
      </w:r>
      <w:r w:rsidRPr="005F6078">
        <w:rPr>
          <w:rFonts w:ascii="Arial" w:eastAsia="Arial" w:hAnsi="Arial" w:cs="Arial"/>
          <w:sz w:val="24"/>
          <w:szCs w:val="24"/>
        </w:rPr>
        <w:t>LIC. GERARDO AGUILAR FLORES. A FAVOR.</w:t>
      </w:r>
    </w:p>
    <w:p w:rsidR="0077199A" w:rsidRPr="005F6078" w:rsidRDefault="00CE5E03" w:rsidP="007A4E07">
      <w:pPr>
        <w:jc w:val="both"/>
        <w:rPr>
          <w:rFonts w:ascii="Arial" w:hAnsi="Arial" w:cs="Arial"/>
          <w:sz w:val="24"/>
          <w:szCs w:val="24"/>
        </w:rPr>
      </w:pPr>
      <w:r w:rsidRPr="00A02EE3">
        <w:rPr>
          <w:rFonts w:ascii="Arial" w:hAnsi="Arial" w:cs="Arial"/>
          <w:b/>
          <w:sz w:val="24"/>
          <w:szCs w:val="24"/>
        </w:rPr>
        <w:lastRenderedPageBreak/>
        <w:t>SECRETARIO DEL CONSEJO</w:t>
      </w:r>
      <w:r w:rsidRPr="005F6078">
        <w:rPr>
          <w:rFonts w:ascii="Arial" w:hAnsi="Arial" w:cs="Arial"/>
          <w:b/>
          <w:sz w:val="28"/>
          <w:szCs w:val="24"/>
        </w:rPr>
        <w:t>:</w:t>
      </w:r>
      <w:r w:rsidRPr="005F6078">
        <w:rPr>
          <w:rFonts w:ascii="Arial" w:hAnsi="Arial" w:cs="Arial"/>
          <w:sz w:val="28"/>
          <w:szCs w:val="24"/>
        </w:rPr>
        <w:t xml:space="preserve"> </w:t>
      </w:r>
      <w:r w:rsidRPr="005F6078">
        <w:rPr>
          <w:rFonts w:ascii="Arial" w:hAnsi="Arial" w:cs="Arial"/>
          <w:sz w:val="24"/>
          <w:szCs w:val="24"/>
        </w:rPr>
        <w:t>Presidente, con votación unánime de la y los consejeros resulta APROBADO e</w:t>
      </w:r>
      <w:r w:rsidR="007A4E07" w:rsidRPr="005F6078">
        <w:rPr>
          <w:rFonts w:ascii="Arial" w:hAnsi="Arial" w:cs="Arial"/>
          <w:sz w:val="24"/>
          <w:szCs w:val="24"/>
        </w:rPr>
        <w:t xml:space="preserve">ste punto relativo a </w:t>
      </w:r>
      <w:r w:rsidRPr="005F6078">
        <w:rPr>
          <w:rFonts w:ascii="Arial" w:hAnsi="Arial" w:cs="Arial"/>
          <w:sz w:val="24"/>
          <w:szCs w:val="24"/>
        </w:rPr>
        <w:t>l</w:t>
      </w:r>
      <w:r w:rsidR="007A4E07" w:rsidRPr="005F6078">
        <w:rPr>
          <w:rFonts w:ascii="Arial" w:hAnsi="Arial" w:cs="Arial"/>
          <w:sz w:val="24"/>
          <w:szCs w:val="24"/>
        </w:rPr>
        <w:t>a</w:t>
      </w:r>
      <w:r w:rsidRPr="005F6078">
        <w:rPr>
          <w:rFonts w:ascii="Arial" w:hAnsi="Arial" w:cs="Arial"/>
          <w:sz w:val="24"/>
          <w:szCs w:val="24"/>
        </w:rPr>
        <w:t xml:space="preserve"> </w:t>
      </w:r>
      <w:r w:rsidR="007A4E07" w:rsidRPr="005F6078">
        <w:rPr>
          <w:rFonts w:ascii="Arial" w:hAnsi="Arial" w:cs="Arial"/>
          <w:sz w:val="24"/>
          <w:szCs w:val="24"/>
        </w:rPr>
        <w:t>“PRESENTACION, DISCUSIÓN Y EN SU CASO APROBACIÓN DEL DICTAMEN DE LAUDO EMITIDO POR LA COMISIÓN SUBSTANCIADORA DE ESTE INSTITUTO RESPECTO DEL PROCEDIMIENTO LABORAL 01/2017 PLANTEADO POR GUILLERMO AMÉZQUITA GUTIÉRREZ EN CUMPLIMIENTO A EJECUTORIA DEL AMPARO DIRECTO 9/2019 DEL CUARTO TRIBUNAL COLEGIADO EN MATERIA DEL TRABAJO DEL TERCER CIRCUITO”, con las consideraciones vertidas por la Presidencia, la y los consejeros y el suscri</w:t>
      </w:r>
      <w:r w:rsidR="00072E94" w:rsidRPr="005F6078">
        <w:rPr>
          <w:rFonts w:ascii="Arial" w:hAnsi="Arial" w:cs="Arial"/>
          <w:sz w:val="24"/>
          <w:szCs w:val="24"/>
        </w:rPr>
        <w:t xml:space="preserve">to que han quedado registradas </w:t>
      </w:r>
      <w:r w:rsidR="007A4E07" w:rsidRPr="005F6078">
        <w:rPr>
          <w:rFonts w:ascii="Arial" w:hAnsi="Arial" w:cs="Arial"/>
          <w:sz w:val="24"/>
          <w:szCs w:val="24"/>
        </w:rPr>
        <w:t>en audio y video.</w:t>
      </w:r>
    </w:p>
    <w:p w:rsidR="009B7A5F" w:rsidRPr="009B7A5F" w:rsidRDefault="007C6D5C" w:rsidP="0015375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C6D5C">
        <w:rPr>
          <w:rFonts w:ascii="Arial" w:hAnsi="Arial" w:cs="Arial"/>
          <w:b/>
          <w:sz w:val="24"/>
          <w:szCs w:val="24"/>
        </w:rPr>
        <w:t>ACUERDO</w:t>
      </w:r>
      <w:r w:rsidR="0015375B">
        <w:rPr>
          <w:rFonts w:ascii="Arial" w:hAnsi="Arial" w:cs="Arial"/>
          <w:b/>
          <w:sz w:val="24"/>
          <w:szCs w:val="24"/>
        </w:rPr>
        <w:t xml:space="preserve"> ÚNICO</w:t>
      </w:r>
      <w:r w:rsidR="0015375B" w:rsidRPr="00AE6B9E">
        <w:rPr>
          <w:rFonts w:ascii="Arial" w:eastAsia="Arial" w:hAnsi="Arial" w:cs="Arial"/>
          <w:b/>
          <w:sz w:val="24"/>
          <w:szCs w:val="24"/>
        </w:rPr>
        <w:t>.-</w:t>
      </w:r>
      <w:r w:rsidR="0015375B">
        <w:rPr>
          <w:rFonts w:ascii="Arial" w:eastAsia="Arial" w:hAnsi="Arial" w:cs="Arial"/>
          <w:sz w:val="24"/>
          <w:szCs w:val="24"/>
        </w:rPr>
        <w:t xml:space="preserve"> Se aprueba </w:t>
      </w:r>
      <w:r w:rsidR="0015375B" w:rsidRPr="00AE6B9E">
        <w:rPr>
          <w:rFonts w:ascii="Arial" w:hAnsi="Arial" w:cs="Arial"/>
          <w:sz w:val="24"/>
          <w:szCs w:val="24"/>
        </w:rPr>
        <w:t xml:space="preserve">la dispensa de la lectura y CONTENIDO DEL DICTAMEN </w:t>
      </w:r>
      <w:r w:rsidRPr="007C6D5C">
        <w:rPr>
          <w:rFonts w:ascii="Arial" w:hAnsi="Arial" w:cs="Arial"/>
          <w:sz w:val="24"/>
          <w:szCs w:val="24"/>
        </w:rPr>
        <w:t>DEL DICTAMEN DE LAUDO EMITIDO POR LA COMISIÓN SUBSTANCIADORA DE ESTE INSTITUTO RESPECTO DEL PROCEDIMIENTO LABORAL 01/2017 PLANTEADO POR GUILLERMO AMÉZQUITA GUTIÉRREZ EN CUMPLIMIENTO A EJECUTORIA DEL AMPARO DIRECTO 9/2019 DEL CUARTO TRIBUNAL COLEGIADO EN MATERIA DEL TRABAJO DEL TERCER CIRCUITO</w:t>
      </w:r>
      <w:r w:rsidR="0015375B">
        <w:rPr>
          <w:rFonts w:ascii="Arial" w:hAnsi="Arial" w:cs="Arial"/>
          <w:sz w:val="24"/>
          <w:szCs w:val="24"/>
        </w:rPr>
        <w:t xml:space="preserve">, </w:t>
      </w:r>
      <w:r w:rsidR="0015375B" w:rsidRPr="00E213A0">
        <w:rPr>
          <w:rFonts w:ascii="Arial" w:hAnsi="Arial" w:cs="Arial"/>
          <w:sz w:val="24"/>
          <w:szCs w:val="24"/>
        </w:rPr>
        <w:t>haciéndose</w:t>
      </w:r>
      <w:r w:rsidR="0015375B" w:rsidRPr="00E213A0">
        <w:rPr>
          <w:rFonts w:ascii="Arial" w:eastAsia="Arial" w:hAnsi="Arial" w:cs="Arial"/>
          <w:sz w:val="24"/>
          <w:szCs w:val="24"/>
        </w:rPr>
        <w:t xml:space="preserve"> constar que se aprueba el dictamen solo para efectos estrictos de cumplir con lo ordenado en la ejecutoria de amparo directo 9/2019 y p</w:t>
      </w:r>
      <w:r w:rsidR="0015375B" w:rsidRPr="00E213A0">
        <w:rPr>
          <w:rFonts w:ascii="Arial" w:hAnsi="Arial" w:cs="Arial"/>
          <w:sz w:val="24"/>
          <w:szCs w:val="24"/>
        </w:rPr>
        <w:t>ara que en tiempo y forma sea enviado al Cuarto Tribunal Colegiado en Materia del Trabajo del Tercer Circuito</w:t>
      </w:r>
      <w:r w:rsidR="0015375B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por unanimidad</w:t>
      </w:r>
      <w:r w:rsidR="0015375B">
        <w:rPr>
          <w:rFonts w:ascii="Arial" w:hAnsi="Arial" w:cs="Arial"/>
          <w:b/>
          <w:sz w:val="24"/>
          <w:szCs w:val="24"/>
        </w:rPr>
        <w:t xml:space="preserve"> de los </w:t>
      </w:r>
      <w:r w:rsidR="00A02EE3">
        <w:rPr>
          <w:rFonts w:ascii="Arial" w:hAnsi="Arial" w:cs="Arial"/>
          <w:b/>
          <w:sz w:val="24"/>
          <w:szCs w:val="24"/>
        </w:rPr>
        <w:t>C</w:t>
      </w:r>
      <w:r w:rsidR="0015375B">
        <w:rPr>
          <w:rFonts w:ascii="Arial" w:hAnsi="Arial" w:cs="Arial"/>
          <w:b/>
          <w:sz w:val="24"/>
          <w:szCs w:val="24"/>
        </w:rPr>
        <w:t>onsejeros presentes</w:t>
      </w:r>
      <w:r>
        <w:rPr>
          <w:rFonts w:ascii="Arial" w:hAnsi="Arial" w:cs="Arial"/>
          <w:b/>
          <w:sz w:val="24"/>
          <w:szCs w:val="24"/>
        </w:rPr>
        <w:t>.</w:t>
      </w:r>
    </w:p>
    <w:p w:rsidR="00F51293" w:rsidRPr="0098335E" w:rsidRDefault="00F51293" w:rsidP="00F51293">
      <w:pPr>
        <w:pStyle w:val="Sinespaciado"/>
      </w:pPr>
    </w:p>
    <w:p w:rsidR="00E7507D" w:rsidRDefault="00A96AE3" w:rsidP="00A441FB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98335E">
        <w:rPr>
          <w:rFonts w:ascii="Arial" w:eastAsia="Arial" w:hAnsi="Arial" w:cs="Arial"/>
          <w:b/>
          <w:sz w:val="24"/>
          <w:szCs w:val="24"/>
        </w:rPr>
        <w:t xml:space="preserve">PRESIDENTE DEL CONSEJO: </w:t>
      </w:r>
      <w:r w:rsidR="009E33D1" w:rsidRPr="0098335E">
        <w:rPr>
          <w:rFonts w:ascii="Arial" w:eastAsia="Arial" w:hAnsi="Arial" w:cs="Arial"/>
          <w:sz w:val="24"/>
          <w:szCs w:val="24"/>
        </w:rPr>
        <w:t>Con lo anterior</w:t>
      </w:r>
      <w:r w:rsidR="00232E86" w:rsidRPr="0098335E">
        <w:rPr>
          <w:rFonts w:ascii="Arial" w:eastAsia="Arial" w:hAnsi="Arial" w:cs="Arial"/>
          <w:sz w:val="24"/>
          <w:szCs w:val="24"/>
        </w:rPr>
        <w:t>, quedan agotados los asuntos listados para la</w:t>
      </w:r>
      <w:r w:rsidR="00F51293" w:rsidRPr="0098335E">
        <w:rPr>
          <w:rFonts w:ascii="Arial" w:eastAsia="Arial" w:hAnsi="Arial" w:cs="Arial"/>
          <w:sz w:val="24"/>
          <w:szCs w:val="24"/>
        </w:rPr>
        <w:t xml:space="preserve"> OCTAVA SESIÓN ORDINARIA </w:t>
      </w:r>
      <w:r w:rsidRPr="0098335E">
        <w:rPr>
          <w:rFonts w:ascii="Arial" w:eastAsia="Arial" w:hAnsi="Arial" w:cs="Arial"/>
          <w:sz w:val="24"/>
          <w:szCs w:val="24"/>
        </w:rPr>
        <w:t>de</w:t>
      </w:r>
      <w:r w:rsidR="00F51293" w:rsidRPr="0098335E">
        <w:rPr>
          <w:rFonts w:ascii="Arial" w:eastAsia="Arial" w:hAnsi="Arial" w:cs="Arial"/>
          <w:sz w:val="24"/>
          <w:szCs w:val="24"/>
        </w:rPr>
        <w:t>l 11 de septiembre de 2020</w:t>
      </w:r>
      <w:r w:rsidR="00D42F99" w:rsidRPr="0098335E">
        <w:rPr>
          <w:rFonts w:ascii="Arial" w:eastAsia="Arial" w:hAnsi="Arial" w:cs="Arial"/>
          <w:sz w:val="24"/>
          <w:szCs w:val="24"/>
        </w:rPr>
        <w:t xml:space="preserve"> </w:t>
      </w:r>
      <w:r w:rsidR="000B4C20" w:rsidRPr="0098335E">
        <w:rPr>
          <w:rFonts w:ascii="Arial" w:eastAsia="Arial" w:hAnsi="Arial" w:cs="Arial"/>
          <w:sz w:val="24"/>
          <w:szCs w:val="24"/>
        </w:rPr>
        <w:t xml:space="preserve">del </w:t>
      </w:r>
      <w:r w:rsidR="00D42F99" w:rsidRPr="0098335E">
        <w:rPr>
          <w:rFonts w:ascii="Arial" w:eastAsia="Arial" w:hAnsi="Arial" w:cs="Arial"/>
          <w:sz w:val="24"/>
          <w:szCs w:val="24"/>
        </w:rPr>
        <w:t xml:space="preserve">Pleno del </w:t>
      </w:r>
      <w:r w:rsidR="001C5C36" w:rsidRPr="0098335E">
        <w:rPr>
          <w:rFonts w:ascii="Arial" w:eastAsia="Arial" w:hAnsi="Arial" w:cs="Arial"/>
          <w:sz w:val="24"/>
          <w:szCs w:val="24"/>
        </w:rPr>
        <w:t>Consejo del I</w:t>
      </w:r>
      <w:r w:rsidR="000B4C20" w:rsidRPr="0098335E">
        <w:rPr>
          <w:rFonts w:ascii="Arial" w:eastAsia="Arial" w:hAnsi="Arial" w:cs="Arial"/>
          <w:sz w:val="24"/>
          <w:szCs w:val="24"/>
        </w:rPr>
        <w:t xml:space="preserve">nstituto de </w:t>
      </w:r>
      <w:r w:rsidR="001C5C36" w:rsidRPr="0098335E">
        <w:rPr>
          <w:rFonts w:ascii="Arial" w:eastAsia="Arial" w:hAnsi="Arial" w:cs="Arial"/>
          <w:sz w:val="24"/>
          <w:szCs w:val="24"/>
        </w:rPr>
        <w:t>J</w:t>
      </w:r>
      <w:r w:rsidR="000B4C20" w:rsidRPr="0098335E">
        <w:rPr>
          <w:rFonts w:ascii="Arial" w:eastAsia="Arial" w:hAnsi="Arial" w:cs="Arial"/>
          <w:sz w:val="24"/>
          <w:szCs w:val="24"/>
        </w:rPr>
        <w:t xml:space="preserve">usticia </w:t>
      </w:r>
      <w:r w:rsidR="001C5C36" w:rsidRPr="0098335E">
        <w:rPr>
          <w:rFonts w:ascii="Arial" w:eastAsia="Arial" w:hAnsi="Arial" w:cs="Arial"/>
          <w:sz w:val="24"/>
          <w:szCs w:val="24"/>
        </w:rPr>
        <w:t>A</w:t>
      </w:r>
      <w:r w:rsidR="000B4C20" w:rsidRPr="0098335E">
        <w:rPr>
          <w:rFonts w:ascii="Arial" w:eastAsia="Arial" w:hAnsi="Arial" w:cs="Arial"/>
          <w:sz w:val="24"/>
          <w:szCs w:val="24"/>
        </w:rPr>
        <w:t>lternativa</w:t>
      </w:r>
      <w:r w:rsidR="00F51293" w:rsidRPr="0098335E">
        <w:rPr>
          <w:rFonts w:ascii="Arial" w:eastAsia="Arial" w:hAnsi="Arial" w:cs="Arial"/>
          <w:sz w:val="24"/>
          <w:szCs w:val="24"/>
        </w:rPr>
        <w:t xml:space="preserve"> del Estado de Jalisco</w:t>
      </w:r>
      <w:r w:rsidR="000B4C20" w:rsidRPr="0098335E">
        <w:rPr>
          <w:rFonts w:ascii="Arial" w:eastAsia="Arial" w:hAnsi="Arial" w:cs="Arial"/>
          <w:sz w:val="24"/>
          <w:szCs w:val="24"/>
        </w:rPr>
        <w:t>, por lo que siendo las</w:t>
      </w:r>
      <w:r w:rsidRPr="0098335E">
        <w:rPr>
          <w:rFonts w:ascii="Arial" w:eastAsia="Arial" w:hAnsi="Arial" w:cs="Arial"/>
          <w:sz w:val="24"/>
          <w:szCs w:val="24"/>
        </w:rPr>
        <w:t xml:space="preserve"> </w:t>
      </w:r>
      <w:r w:rsidR="002A4660">
        <w:rPr>
          <w:rFonts w:ascii="Arial" w:eastAsia="Arial" w:hAnsi="Arial" w:cs="Arial"/>
          <w:sz w:val="24"/>
          <w:szCs w:val="24"/>
        </w:rPr>
        <w:t xml:space="preserve">11:42 once </w:t>
      </w:r>
      <w:r w:rsidR="000B4C20" w:rsidRPr="0098335E">
        <w:rPr>
          <w:rFonts w:ascii="Arial" w:eastAsia="Arial" w:hAnsi="Arial" w:cs="Arial"/>
          <w:sz w:val="24"/>
          <w:szCs w:val="24"/>
        </w:rPr>
        <w:t xml:space="preserve">horas con </w:t>
      </w:r>
      <w:r w:rsidR="002A4660">
        <w:rPr>
          <w:rFonts w:ascii="Arial" w:eastAsia="Arial" w:hAnsi="Arial" w:cs="Arial"/>
          <w:sz w:val="24"/>
          <w:szCs w:val="24"/>
        </w:rPr>
        <w:t>cuarenta y dos</w:t>
      </w:r>
      <w:r w:rsidR="005F5847" w:rsidRPr="0098335E">
        <w:rPr>
          <w:rFonts w:ascii="Arial" w:eastAsia="Arial" w:hAnsi="Arial" w:cs="Arial"/>
          <w:sz w:val="24"/>
          <w:szCs w:val="24"/>
        </w:rPr>
        <w:t xml:space="preserve"> minutos,</w:t>
      </w:r>
      <w:r w:rsidR="000B4C20" w:rsidRPr="0098335E">
        <w:rPr>
          <w:rFonts w:ascii="Arial" w:eastAsia="Arial" w:hAnsi="Arial" w:cs="Arial"/>
          <w:sz w:val="24"/>
          <w:szCs w:val="24"/>
        </w:rPr>
        <w:t xml:space="preserve"> se da por clausurada</w:t>
      </w:r>
      <w:r w:rsidR="00F51293" w:rsidRPr="0098335E">
        <w:rPr>
          <w:rFonts w:ascii="Arial" w:eastAsia="Arial" w:hAnsi="Arial" w:cs="Arial"/>
          <w:sz w:val="24"/>
          <w:szCs w:val="24"/>
        </w:rPr>
        <w:t xml:space="preserve">, </w:t>
      </w:r>
      <w:r w:rsidR="000B4C20" w:rsidRPr="0098335E">
        <w:rPr>
          <w:rFonts w:ascii="Arial" w:eastAsia="Arial" w:hAnsi="Arial" w:cs="Arial"/>
          <w:sz w:val="24"/>
          <w:szCs w:val="24"/>
        </w:rPr>
        <w:t xml:space="preserve">agradecemos la presencia de </w:t>
      </w:r>
      <w:r w:rsidR="005F5847" w:rsidRPr="0098335E">
        <w:rPr>
          <w:rFonts w:ascii="Arial" w:eastAsia="Arial" w:hAnsi="Arial" w:cs="Arial"/>
          <w:sz w:val="24"/>
          <w:szCs w:val="24"/>
        </w:rPr>
        <w:t xml:space="preserve">la y los distinguidos consejeros </w:t>
      </w:r>
      <w:r w:rsidR="000B4C20" w:rsidRPr="0098335E">
        <w:rPr>
          <w:rFonts w:ascii="Arial" w:eastAsia="Arial" w:hAnsi="Arial" w:cs="Arial"/>
          <w:sz w:val="24"/>
          <w:szCs w:val="24"/>
        </w:rPr>
        <w:t>que nos acompaña.</w:t>
      </w:r>
      <w:r w:rsidR="00D15000" w:rsidRPr="0098335E">
        <w:rPr>
          <w:rFonts w:ascii="Arial" w:eastAsia="Arial" w:hAnsi="Arial" w:cs="Arial"/>
          <w:sz w:val="24"/>
          <w:szCs w:val="24"/>
        </w:rPr>
        <w:t xml:space="preserve"> </w:t>
      </w:r>
      <w:r w:rsidR="00D15000" w:rsidRPr="0098335E">
        <w:rPr>
          <w:rFonts w:ascii="Arial" w:eastAsia="Arial" w:hAnsi="Arial" w:cs="Arial"/>
          <w:b/>
          <w:sz w:val="24"/>
          <w:szCs w:val="24"/>
          <w:u w:val="single"/>
        </w:rPr>
        <w:t xml:space="preserve">SE CIERRA LA </w:t>
      </w:r>
      <w:r w:rsidR="00043AC1" w:rsidRPr="0098335E">
        <w:rPr>
          <w:rFonts w:ascii="Arial" w:eastAsia="Arial" w:hAnsi="Arial" w:cs="Arial"/>
          <w:b/>
          <w:sz w:val="24"/>
          <w:szCs w:val="24"/>
          <w:u w:val="single"/>
        </w:rPr>
        <w:t>SESIÓN.</w:t>
      </w:r>
    </w:p>
    <w:p w:rsidR="008B3BB5" w:rsidRDefault="008B3BB5" w:rsidP="00A441FB">
      <w:pPr>
        <w:jc w:val="both"/>
        <w:rPr>
          <w:rFonts w:ascii="Arial" w:eastAsia="Arial" w:hAnsi="Arial" w:cs="Arial"/>
          <w:b/>
          <w:sz w:val="24"/>
          <w:szCs w:val="24"/>
          <w:u w:val="single"/>
        </w:rPr>
      </w:pP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>            </w:t>
      </w:r>
      <w:r>
        <w:rPr>
          <w:rFonts w:ascii="Arial" w:eastAsia="Times New Roman" w:hAnsi="Arial" w:cs="Arial"/>
          <w:color w:val="000000"/>
          <w:lang w:eastAsia="es-MX"/>
        </w:rPr>
        <w:t xml:space="preserve">                         </w:t>
      </w:r>
      <w:r w:rsidRPr="009A641D">
        <w:rPr>
          <w:rFonts w:ascii="Arial" w:eastAsia="Times New Roman" w:hAnsi="Arial" w:cs="Arial"/>
          <w:color w:val="000000"/>
          <w:lang w:eastAsia="es-MX"/>
        </w:rPr>
        <w:t>   </w:t>
      </w:r>
      <w:r>
        <w:rPr>
          <w:rFonts w:ascii="Arial" w:eastAsia="Times New Roman" w:hAnsi="Arial" w:cs="Arial"/>
          <w:color w:val="000000"/>
          <w:lang w:eastAsia="es-MX"/>
        </w:rPr>
        <w:t>CONSEJERO</w:t>
      </w:r>
      <w:r w:rsidRPr="009A641D">
        <w:rPr>
          <w:rFonts w:ascii="Arial" w:eastAsia="Times New Roman" w:hAnsi="Arial" w:cs="Arial"/>
          <w:color w:val="000000"/>
          <w:lang w:eastAsia="es-MX"/>
        </w:rPr>
        <w:t xml:space="preserve"> REPRESENTANTE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> </w:t>
      </w:r>
      <w:r>
        <w:rPr>
          <w:rFonts w:ascii="Arial" w:eastAsia="Times New Roman" w:hAnsi="Arial" w:cs="Arial"/>
          <w:color w:val="000000"/>
          <w:lang w:eastAsia="es-MX"/>
        </w:rPr>
        <w:t xml:space="preserve">   </w:t>
      </w:r>
      <w:r w:rsidRPr="009A641D">
        <w:rPr>
          <w:rFonts w:ascii="Arial" w:eastAsia="Times New Roman" w:hAnsi="Arial" w:cs="Arial"/>
          <w:color w:val="000000"/>
          <w:lang w:eastAsia="es-MX"/>
        </w:rPr>
        <w:t> </w:t>
      </w:r>
      <w:r>
        <w:rPr>
          <w:rFonts w:ascii="Arial" w:eastAsia="Times New Roman" w:hAnsi="Arial" w:cs="Arial"/>
          <w:color w:val="000000"/>
          <w:lang w:eastAsia="es-MX"/>
        </w:rPr>
        <w:t xml:space="preserve">                                </w:t>
      </w:r>
      <w:r w:rsidRPr="009A641D">
        <w:rPr>
          <w:rFonts w:ascii="Arial" w:eastAsia="Times New Roman" w:hAnsi="Arial" w:cs="Arial"/>
          <w:color w:val="000000"/>
          <w:lang w:eastAsia="es-MX"/>
        </w:rPr>
        <w:t>    </w:t>
      </w:r>
      <w:r>
        <w:rPr>
          <w:rFonts w:ascii="Arial" w:eastAsia="Times New Roman" w:hAnsi="Arial" w:cs="Arial"/>
          <w:color w:val="000000"/>
          <w:lang w:eastAsia="es-MX"/>
        </w:rPr>
        <w:t xml:space="preserve">   </w:t>
      </w:r>
      <w:r w:rsidRPr="009A641D">
        <w:rPr>
          <w:rFonts w:ascii="Arial" w:eastAsia="Times New Roman" w:hAnsi="Arial" w:cs="Arial"/>
          <w:color w:val="000000"/>
          <w:lang w:eastAsia="es-MX"/>
        </w:rPr>
        <w:t>DEL PODER LEGISLATIVO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> 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> 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> 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                   </w:t>
      </w:r>
      <w:r w:rsidRPr="009A641D">
        <w:rPr>
          <w:rFonts w:ascii="Arial" w:eastAsia="Times New Roman" w:hAnsi="Arial" w:cs="Arial"/>
          <w:color w:val="000000"/>
          <w:lang w:eastAsia="es-MX"/>
        </w:rPr>
        <w:t xml:space="preserve"> _________________________________      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                                    LIC. GERARDO AGUILAR FLORES</w:t>
      </w:r>
    </w:p>
    <w:p w:rsidR="008B3BB5" w:rsidRDefault="008B3BB5" w:rsidP="008B3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8B3BB5" w:rsidRDefault="008B3BB5" w:rsidP="008B3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8B3BB5" w:rsidRDefault="008B3BB5" w:rsidP="008B3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8B3BB5" w:rsidRDefault="008B3BB5" w:rsidP="008B3B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MX"/>
        </w:rPr>
      </w:pP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    </w:t>
      </w:r>
      <w:r w:rsidRPr="009A641D">
        <w:rPr>
          <w:rFonts w:ascii="Arial" w:eastAsia="Times New Roman" w:hAnsi="Arial" w:cs="Arial"/>
          <w:color w:val="000000"/>
          <w:lang w:eastAsia="es-MX"/>
        </w:rPr>
        <w:t>      EL CONSEJERO                              </w:t>
      </w:r>
      <w:r>
        <w:rPr>
          <w:rFonts w:ascii="Arial" w:eastAsia="Times New Roman" w:hAnsi="Arial" w:cs="Arial"/>
          <w:color w:val="000000"/>
          <w:lang w:eastAsia="es-MX"/>
        </w:rPr>
        <w:t xml:space="preserve">        </w:t>
      </w:r>
      <w:r w:rsidRPr="009A641D">
        <w:rPr>
          <w:rFonts w:ascii="Arial" w:eastAsia="Times New Roman" w:hAnsi="Arial" w:cs="Arial"/>
          <w:color w:val="000000"/>
          <w:lang w:eastAsia="es-MX"/>
        </w:rPr>
        <w:t>    </w:t>
      </w:r>
      <w:r>
        <w:rPr>
          <w:rFonts w:ascii="Arial" w:eastAsia="Times New Roman" w:hAnsi="Arial" w:cs="Arial"/>
          <w:color w:val="000000"/>
          <w:lang w:eastAsia="es-MX"/>
        </w:rPr>
        <w:t>EL CONSEJERO</w:t>
      </w:r>
      <w:r w:rsidRPr="009A641D">
        <w:rPr>
          <w:rFonts w:ascii="Arial" w:eastAsia="Times New Roman" w:hAnsi="Arial" w:cs="Arial"/>
          <w:color w:val="000000"/>
          <w:lang w:eastAsia="es-MX"/>
        </w:rPr>
        <w:t xml:space="preserve">       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 xml:space="preserve">       REPRESENTANTE DEL PODER                   </w:t>
      </w:r>
      <w:r>
        <w:rPr>
          <w:rFonts w:ascii="Arial" w:eastAsia="Times New Roman" w:hAnsi="Arial" w:cs="Arial"/>
          <w:color w:val="000000"/>
          <w:lang w:eastAsia="es-MX"/>
        </w:rPr>
        <w:t>REPRESENTANTE DEL PODER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>              EJECUTIVO DEL ESTADO                             </w:t>
      </w:r>
      <w:r>
        <w:rPr>
          <w:rFonts w:ascii="Arial" w:eastAsia="Times New Roman" w:hAnsi="Arial" w:cs="Arial"/>
          <w:color w:val="000000"/>
          <w:lang w:eastAsia="es-MX"/>
        </w:rPr>
        <w:t>JUDICIAL DEL ESTADO</w:t>
      </w:r>
      <w:r w:rsidRPr="009A641D">
        <w:rPr>
          <w:rFonts w:ascii="Arial" w:eastAsia="Times New Roman" w:hAnsi="Arial" w:cs="Arial"/>
          <w:color w:val="000000"/>
          <w:lang w:eastAsia="es-MX"/>
        </w:rPr>
        <w:t>   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> 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> 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> 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>_________________________________       _________________________________ </w:t>
      </w:r>
    </w:p>
    <w:p w:rsidR="008B3BB5" w:rsidRPr="009A641D" w:rsidRDefault="008B3BB5" w:rsidP="008B3BB5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lang w:eastAsia="es-MX"/>
        </w:rPr>
      </w:pPr>
      <w:r>
        <w:rPr>
          <w:rFonts w:ascii="Arial" w:eastAsia="Arial" w:hAnsi="Arial" w:cs="Arial"/>
          <w:b/>
          <w:color w:val="000000"/>
        </w:rPr>
        <w:t xml:space="preserve">         </w:t>
      </w:r>
      <w:r w:rsidRPr="009A641D">
        <w:rPr>
          <w:rFonts w:ascii="Arial" w:eastAsia="Arial" w:hAnsi="Arial" w:cs="Arial"/>
          <w:b/>
          <w:color w:val="000000"/>
        </w:rPr>
        <w:t xml:space="preserve">MTRO. CÉSAR EDUARDO </w:t>
      </w:r>
      <w:r>
        <w:rPr>
          <w:rFonts w:ascii="Arial" w:eastAsia="Arial" w:hAnsi="Arial" w:cs="Arial"/>
          <w:b/>
          <w:color w:val="000000"/>
        </w:rPr>
        <w:t xml:space="preserve">                   </w:t>
      </w:r>
      <w:r w:rsidRPr="009A641D">
        <w:rPr>
          <w:rFonts w:ascii="Arial" w:eastAsia="Times New Roman" w:hAnsi="Arial" w:cs="Arial"/>
          <w:b/>
          <w:bCs/>
          <w:color w:val="000000"/>
          <w:lang w:eastAsia="es-MX"/>
        </w:rPr>
        <w:t>MAGISTRADO ARMANDO RAMÍREZ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b/>
          <w:bCs/>
          <w:color w:val="000000"/>
          <w:lang w:eastAsia="es-MX"/>
        </w:rPr>
        <w:t> 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           </w:t>
      </w:r>
      <w:r w:rsidRPr="009A641D">
        <w:rPr>
          <w:rFonts w:ascii="Arial" w:eastAsia="Arial" w:hAnsi="Arial" w:cs="Arial"/>
          <w:b/>
          <w:color w:val="000000"/>
        </w:rPr>
        <w:t>TRUJILLO</w:t>
      </w:r>
      <w:r>
        <w:rPr>
          <w:rFonts w:ascii="Arial" w:eastAsia="Times New Roman" w:hAnsi="Arial" w:cs="Arial"/>
          <w:b/>
          <w:bCs/>
          <w:color w:val="000000"/>
          <w:lang w:eastAsia="es-MX"/>
        </w:rPr>
        <w:t xml:space="preserve"> </w:t>
      </w:r>
      <w:r w:rsidRPr="009A641D">
        <w:rPr>
          <w:rFonts w:ascii="Arial" w:eastAsia="Arial" w:hAnsi="Arial" w:cs="Arial"/>
          <w:b/>
          <w:color w:val="000000"/>
        </w:rPr>
        <w:t>MENDOZA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RIZO</w:t>
      </w:r>
    </w:p>
    <w:p w:rsidR="008B3BB5" w:rsidRDefault="008B3BB5" w:rsidP="00A441FB">
      <w:pPr>
        <w:jc w:val="both"/>
        <w:rPr>
          <w:rFonts w:ascii="Arial" w:eastAsia="Arial" w:hAnsi="Arial" w:cs="Arial"/>
          <w:i/>
          <w:sz w:val="24"/>
          <w:szCs w:val="24"/>
        </w:rPr>
      </w:pPr>
    </w:p>
    <w:p w:rsidR="008B3BB5" w:rsidRDefault="008B3BB5" w:rsidP="00A441FB">
      <w:pPr>
        <w:jc w:val="both"/>
        <w:rPr>
          <w:rFonts w:ascii="Arial" w:eastAsia="Arial" w:hAnsi="Arial" w:cs="Arial"/>
          <w:i/>
          <w:sz w:val="24"/>
          <w:szCs w:val="24"/>
        </w:rPr>
      </w:pP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         </w:t>
      </w:r>
      <w:r w:rsidRPr="009A641D">
        <w:rPr>
          <w:rFonts w:ascii="Arial" w:eastAsia="Times New Roman" w:hAnsi="Arial" w:cs="Arial"/>
          <w:color w:val="000000"/>
          <w:lang w:eastAsia="es-MX"/>
        </w:rPr>
        <w:t>EL SECRETARIO TÉCNICO DEL                EL DIRECTOR GENERAL DEL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>
        <w:rPr>
          <w:rFonts w:ascii="Arial" w:eastAsia="Times New Roman" w:hAnsi="Arial" w:cs="Arial"/>
          <w:color w:val="000000"/>
          <w:lang w:eastAsia="es-MX"/>
        </w:rPr>
        <w:t xml:space="preserve"> </w:t>
      </w:r>
      <w:r w:rsidRPr="009A641D">
        <w:rPr>
          <w:rFonts w:ascii="Arial" w:eastAsia="Times New Roman" w:hAnsi="Arial" w:cs="Arial"/>
          <w:color w:val="000000"/>
          <w:lang w:eastAsia="es-MX"/>
        </w:rPr>
        <w:t>   INSTITUTO DE JUSTICIA ALTE</w:t>
      </w:r>
      <w:r>
        <w:rPr>
          <w:rFonts w:ascii="Arial" w:eastAsia="Times New Roman" w:hAnsi="Arial" w:cs="Arial"/>
          <w:color w:val="000000"/>
          <w:lang w:eastAsia="es-MX"/>
        </w:rPr>
        <w:t>RNATIVA             </w:t>
      </w:r>
      <w:r w:rsidRPr="009A641D">
        <w:rPr>
          <w:rFonts w:ascii="Arial" w:eastAsia="Times New Roman" w:hAnsi="Arial" w:cs="Arial"/>
          <w:color w:val="000000"/>
          <w:lang w:eastAsia="es-MX"/>
        </w:rPr>
        <w:t xml:space="preserve"> INSTITUTO DE JUSTICIA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>                       DEL ESTADO                                     ALTERNATIVA  DEL ESTADO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> 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> 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> 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>    _________________________________   _________________________________</w:t>
      </w:r>
    </w:p>
    <w:p w:rsidR="008B3BB5" w:rsidRPr="009A641D" w:rsidRDefault="008B3BB5" w:rsidP="008B3B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  <w:r w:rsidRPr="009A641D">
        <w:rPr>
          <w:rFonts w:ascii="Arial" w:eastAsia="Times New Roman" w:hAnsi="Arial" w:cs="Arial"/>
          <w:color w:val="000000"/>
          <w:lang w:eastAsia="es-MX"/>
        </w:rPr>
        <w:t>   </w:t>
      </w:r>
      <w:r w:rsidRPr="009A641D">
        <w:rPr>
          <w:rFonts w:ascii="Arial" w:eastAsia="Times New Roman" w:hAnsi="Arial" w:cs="Arial"/>
          <w:b/>
          <w:bCs/>
          <w:color w:val="000000"/>
          <w:lang w:eastAsia="es-MX"/>
        </w:rPr>
        <w:t>DOCTOR HÉCTOR ANTONIO EMILIANO   DOCTOR GUILLERMO RAÚL ZEPEDA</w:t>
      </w:r>
    </w:p>
    <w:p w:rsidR="008B3BB5" w:rsidRDefault="008B3BB5" w:rsidP="003D09E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s-MX"/>
        </w:rPr>
      </w:pPr>
      <w:r w:rsidRPr="009A641D">
        <w:rPr>
          <w:rFonts w:ascii="Arial" w:eastAsia="Times New Roman" w:hAnsi="Arial" w:cs="Arial"/>
          <w:b/>
          <w:bCs/>
          <w:color w:val="000000"/>
          <w:lang w:eastAsia="es-MX"/>
        </w:rPr>
        <w:t>                 MAGALLANES RAMÍREZ                                    LECUONA</w:t>
      </w:r>
    </w:p>
    <w:p w:rsidR="001A434C" w:rsidRDefault="001A434C" w:rsidP="003D09E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</w:p>
    <w:p w:rsidR="001A434C" w:rsidRDefault="001A434C" w:rsidP="003D09E3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lang w:eastAsia="es-MX"/>
        </w:rPr>
      </w:pPr>
    </w:p>
    <w:p w:rsidR="001A434C" w:rsidRPr="0098335E" w:rsidRDefault="00A02EE3" w:rsidP="001A434C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r w:rsidRPr="001A434C">
        <w:rPr>
          <w:rFonts w:ascii="Arial" w:eastAsia="Arial" w:hAnsi="Arial" w:cs="Arial"/>
          <w:b/>
          <w:sz w:val="24"/>
          <w:szCs w:val="24"/>
        </w:rPr>
        <w:t xml:space="preserve">ESTA HOJA FORMA PARTE DEL ACTA DE LA </w:t>
      </w:r>
      <w:r w:rsidRPr="0098335E">
        <w:rPr>
          <w:rFonts w:ascii="Arial" w:eastAsia="Arial" w:hAnsi="Arial" w:cs="Arial"/>
          <w:b/>
          <w:sz w:val="24"/>
          <w:szCs w:val="24"/>
        </w:rPr>
        <w:t>OCTAVA SESIÓN ORDINARIA DEL INSTITUTO DE JUSTICIA ALTERNATIVA DEL ESTADO DE JALISCO</w:t>
      </w:r>
      <w:r>
        <w:rPr>
          <w:rFonts w:ascii="Arial" w:eastAsia="Arial" w:hAnsi="Arial" w:cs="Arial"/>
          <w:b/>
          <w:sz w:val="24"/>
          <w:szCs w:val="24"/>
        </w:rPr>
        <w:t xml:space="preserve">, CELEBRADA EL </w:t>
      </w:r>
      <w:r w:rsidRPr="0098335E">
        <w:rPr>
          <w:rFonts w:ascii="Arial" w:eastAsia="Arial" w:hAnsi="Arial" w:cs="Arial"/>
          <w:b/>
          <w:sz w:val="24"/>
          <w:szCs w:val="24"/>
        </w:rPr>
        <w:t>VIERNES 11 DE SEPTIEMBRE DE 2020</w:t>
      </w:r>
      <w:r>
        <w:rPr>
          <w:rFonts w:ascii="Arial" w:eastAsia="Arial" w:hAnsi="Arial" w:cs="Arial"/>
          <w:b/>
          <w:sz w:val="24"/>
          <w:szCs w:val="24"/>
        </w:rPr>
        <w:t xml:space="preserve">, A LAS </w:t>
      </w:r>
      <w:r w:rsidRPr="0098335E">
        <w:rPr>
          <w:rFonts w:ascii="Arial" w:eastAsia="Arial" w:hAnsi="Arial" w:cs="Arial"/>
          <w:b/>
          <w:sz w:val="24"/>
          <w:szCs w:val="24"/>
        </w:rPr>
        <w:t xml:space="preserve">11:00 </w:t>
      </w:r>
      <w:r>
        <w:rPr>
          <w:rFonts w:ascii="Arial" w:eastAsia="Arial" w:hAnsi="Arial" w:cs="Arial"/>
          <w:b/>
          <w:sz w:val="24"/>
          <w:szCs w:val="24"/>
        </w:rPr>
        <w:t xml:space="preserve">HRS. POR </w:t>
      </w:r>
      <w:r w:rsidRPr="0098335E">
        <w:rPr>
          <w:rFonts w:ascii="Arial" w:eastAsia="Arial" w:hAnsi="Arial" w:cs="Arial"/>
          <w:b/>
          <w:sz w:val="24"/>
          <w:szCs w:val="24"/>
        </w:rPr>
        <w:t>VIDEOCONFERENCIA ENLACE</w:t>
      </w:r>
      <w:r w:rsidR="001A434C" w:rsidRPr="0098335E">
        <w:rPr>
          <w:rFonts w:ascii="Arial" w:eastAsia="Arial" w:hAnsi="Arial" w:cs="Arial"/>
          <w:b/>
          <w:sz w:val="24"/>
          <w:szCs w:val="24"/>
        </w:rPr>
        <w:t>:</w:t>
      </w:r>
      <w:r w:rsidR="001A434C" w:rsidRPr="001A434C">
        <w:rPr>
          <w:rFonts w:ascii="Arial" w:eastAsia="Arial" w:hAnsi="Arial" w:cs="Arial"/>
          <w:b/>
          <w:sz w:val="24"/>
          <w:szCs w:val="24"/>
        </w:rPr>
        <w:t xml:space="preserve"> </w:t>
      </w:r>
      <w:r w:rsidR="001A434C" w:rsidRPr="001A434C">
        <w:rPr>
          <w:rFonts w:ascii="Arial" w:hAnsi="Arial" w:cs="Arial"/>
          <w:b/>
        </w:rPr>
        <w:t>https://meet.google.com/yby-hsif-rxc</w:t>
      </w:r>
      <w:r>
        <w:rPr>
          <w:rFonts w:ascii="Arial" w:hAnsi="Arial" w:cs="Arial"/>
          <w:b/>
        </w:rPr>
        <w:t>.</w:t>
      </w:r>
    </w:p>
    <w:bookmarkEnd w:id="1"/>
    <w:p w:rsidR="001A434C" w:rsidRPr="003D09E3" w:rsidRDefault="001A434C" w:rsidP="001A434C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lang w:eastAsia="es-MX"/>
        </w:rPr>
      </w:pPr>
    </w:p>
    <w:sectPr w:rsidR="001A434C" w:rsidRPr="003D09E3" w:rsidSect="00A02EE3">
      <w:headerReference w:type="default" r:id="rId13"/>
      <w:footerReference w:type="default" r:id="rId14"/>
      <w:pgSz w:w="12240" w:h="15840" w:code="1"/>
      <w:pgMar w:top="2098" w:right="1701" w:bottom="2098" w:left="1701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EE1" w:rsidRDefault="00541EE1">
      <w:pPr>
        <w:spacing w:after="0" w:line="240" w:lineRule="auto"/>
      </w:pPr>
      <w:r>
        <w:separator/>
      </w:r>
    </w:p>
  </w:endnote>
  <w:endnote w:type="continuationSeparator" w:id="0">
    <w:p w:rsidR="00541EE1" w:rsidRDefault="00541EE1">
      <w:pPr>
        <w:spacing w:after="0" w:line="240" w:lineRule="auto"/>
      </w:pPr>
      <w:r>
        <w:continuationSeparator/>
      </w:r>
    </w:p>
  </w:endnote>
  <w:endnote w:type="continuationNotice" w:id="1">
    <w:p w:rsidR="00541EE1" w:rsidRDefault="00541EE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6A" w:rsidRDefault="00C2617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F5486A">
      <w:rPr>
        <w:color w:val="000000"/>
      </w:rPr>
      <w:instrText>PAGE</w:instrText>
    </w:r>
    <w:r>
      <w:rPr>
        <w:color w:val="000000"/>
      </w:rPr>
      <w:fldChar w:fldCharType="separate"/>
    </w:r>
    <w:r w:rsidR="005C00BC">
      <w:rPr>
        <w:noProof/>
        <w:color w:val="000000"/>
      </w:rPr>
      <w:t>9</w:t>
    </w:r>
    <w:r>
      <w:rPr>
        <w:color w:val="000000"/>
      </w:rPr>
      <w:fldChar w:fldCharType="end"/>
    </w:r>
  </w:p>
  <w:p w:rsidR="00F5486A" w:rsidRDefault="00F548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EE1" w:rsidRDefault="00541EE1">
      <w:pPr>
        <w:spacing w:after="0" w:line="240" w:lineRule="auto"/>
      </w:pPr>
      <w:r>
        <w:separator/>
      </w:r>
    </w:p>
  </w:footnote>
  <w:footnote w:type="continuationSeparator" w:id="0">
    <w:p w:rsidR="00541EE1" w:rsidRDefault="00541EE1">
      <w:pPr>
        <w:spacing w:after="0" w:line="240" w:lineRule="auto"/>
      </w:pPr>
      <w:r>
        <w:continuationSeparator/>
      </w:r>
    </w:p>
  </w:footnote>
  <w:footnote w:type="continuationNotice" w:id="1">
    <w:p w:rsidR="00541EE1" w:rsidRDefault="00541EE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86A" w:rsidRDefault="00F548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</w:p>
  <w:p w:rsidR="00F5486A" w:rsidRDefault="00F5486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B7579"/>
    <w:multiLevelType w:val="hybridMultilevel"/>
    <w:tmpl w:val="127802AC"/>
    <w:lvl w:ilvl="0" w:tplc="0DCA6C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557E2F"/>
    <w:multiLevelType w:val="hybridMultilevel"/>
    <w:tmpl w:val="857C782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80458"/>
    <w:multiLevelType w:val="hybridMultilevel"/>
    <w:tmpl w:val="127802AC"/>
    <w:lvl w:ilvl="0" w:tplc="0DCA6C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F8561D9"/>
    <w:multiLevelType w:val="hybridMultilevel"/>
    <w:tmpl w:val="6256F7DE"/>
    <w:lvl w:ilvl="0" w:tplc="35B84B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31E2A"/>
    <w:multiLevelType w:val="hybridMultilevel"/>
    <w:tmpl w:val="127802AC"/>
    <w:lvl w:ilvl="0" w:tplc="0DCA6C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C597F99"/>
    <w:multiLevelType w:val="hybridMultilevel"/>
    <w:tmpl w:val="127802AC"/>
    <w:lvl w:ilvl="0" w:tplc="0DCA6C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76C5A2B"/>
    <w:multiLevelType w:val="hybridMultilevel"/>
    <w:tmpl w:val="7EE495BC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E081B"/>
    <w:multiLevelType w:val="hybridMultilevel"/>
    <w:tmpl w:val="5A2CE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D7980"/>
    <w:multiLevelType w:val="hybridMultilevel"/>
    <w:tmpl w:val="127802AC"/>
    <w:lvl w:ilvl="0" w:tplc="0DCA6C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2A868E1"/>
    <w:multiLevelType w:val="hybridMultilevel"/>
    <w:tmpl w:val="6256F7DE"/>
    <w:lvl w:ilvl="0" w:tplc="35B84B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069E6"/>
    <w:multiLevelType w:val="hybridMultilevel"/>
    <w:tmpl w:val="127802AC"/>
    <w:lvl w:ilvl="0" w:tplc="0DCA6C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36E27E9"/>
    <w:multiLevelType w:val="hybridMultilevel"/>
    <w:tmpl w:val="BBB6C1C8"/>
    <w:lvl w:ilvl="0" w:tplc="B0263D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DED58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02EE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F2A8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1C66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B82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B6BC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A53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423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192E10"/>
    <w:multiLevelType w:val="hybridMultilevel"/>
    <w:tmpl w:val="596E26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D3D"/>
    <w:multiLevelType w:val="hybridMultilevel"/>
    <w:tmpl w:val="BF86F5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622C86"/>
    <w:multiLevelType w:val="hybridMultilevel"/>
    <w:tmpl w:val="6256F7DE"/>
    <w:lvl w:ilvl="0" w:tplc="35B84BC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1E49D6"/>
    <w:multiLevelType w:val="hybridMultilevel"/>
    <w:tmpl w:val="BF86F5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513BB"/>
    <w:multiLevelType w:val="hybridMultilevel"/>
    <w:tmpl w:val="127802AC"/>
    <w:lvl w:ilvl="0" w:tplc="0DCA6C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07732A8"/>
    <w:multiLevelType w:val="hybridMultilevel"/>
    <w:tmpl w:val="127802AC"/>
    <w:lvl w:ilvl="0" w:tplc="0DCA6C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51E6352B"/>
    <w:multiLevelType w:val="hybridMultilevel"/>
    <w:tmpl w:val="CFE64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046F5"/>
    <w:multiLevelType w:val="hybridMultilevel"/>
    <w:tmpl w:val="127802AC"/>
    <w:lvl w:ilvl="0" w:tplc="0DCA6C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66645F67"/>
    <w:multiLevelType w:val="hybridMultilevel"/>
    <w:tmpl w:val="127802AC"/>
    <w:lvl w:ilvl="0" w:tplc="0DCA6C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67B4418C"/>
    <w:multiLevelType w:val="hybridMultilevel"/>
    <w:tmpl w:val="127802AC"/>
    <w:lvl w:ilvl="0" w:tplc="0DCA6C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6B061258"/>
    <w:multiLevelType w:val="hybridMultilevel"/>
    <w:tmpl w:val="127802AC"/>
    <w:lvl w:ilvl="0" w:tplc="0DCA6C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6E6037D3"/>
    <w:multiLevelType w:val="hybridMultilevel"/>
    <w:tmpl w:val="98464FE4"/>
    <w:lvl w:ilvl="0" w:tplc="42AC20D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14EA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AC23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1AAF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20446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0F2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AE82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601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03F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F429E"/>
    <w:multiLevelType w:val="hybridMultilevel"/>
    <w:tmpl w:val="127802AC"/>
    <w:lvl w:ilvl="0" w:tplc="0DCA6C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96B4264"/>
    <w:multiLevelType w:val="hybridMultilevel"/>
    <w:tmpl w:val="127802AC"/>
    <w:lvl w:ilvl="0" w:tplc="0DCA6C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7A41601A"/>
    <w:multiLevelType w:val="hybridMultilevel"/>
    <w:tmpl w:val="127802AC"/>
    <w:lvl w:ilvl="0" w:tplc="0DCA6C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7FCC0A90"/>
    <w:multiLevelType w:val="hybridMultilevel"/>
    <w:tmpl w:val="127802AC"/>
    <w:lvl w:ilvl="0" w:tplc="0DCA6CD8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8"/>
  </w:num>
  <w:num w:numId="5">
    <w:abstractNumId w:val="25"/>
  </w:num>
  <w:num w:numId="6">
    <w:abstractNumId w:val="21"/>
  </w:num>
  <w:num w:numId="7">
    <w:abstractNumId w:val="16"/>
  </w:num>
  <w:num w:numId="8">
    <w:abstractNumId w:val="2"/>
  </w:num>
  <w:num w:numId="9">
    <w:abstractNumId w:val="1"/>
  </w:num>
  <w:num w:numId="10">
    <w:abstractNumId w:val="5"/>
  </w:num>
  <w:num w:numId="11">
    <w:abstractNumId w:val="6"/>
  </w:num>
  <w:num w:numId="12">
    <w:abstractNumId w:val="27"/>
  </w:num>
  <w:num w:numId="13">
    <w:abstractNumId w:val="12"/>
  </w:num>
  <w:num w:numId="14">
    <w:abstractNumId w:val="22"/>
  </w:num>
  <w:num w:numId="15">
    <w:abstractNumId w:val="7"/>
  </w:num>
  <w:num w:numId="16">
    <w:abstractNumId w:val="20"/>
  </w:num>
  <w:num w:numId="17">
    <w:abstractNumId w:val="17"/>
  </w:num>
  <w:num w:numId="18">
    <w:abstractNumId w:val="15"/>
  </w:num>
  <w:num w:numId="19">
    <w:abstractNumId w:val="26"/>
  </w:num>
  <w:num w:numId="20">
    <w:abstractNumId w:val="10"/>
  </w:num>
  <w:num w:numId="21">
    <w:abstractNumId w:val="19"/>
  </w:num>
  <w:num w:numId="22">
    <w:abstractNumId w:val="0"/>
  </w:num>
  <w:num w:numId="23">
    <w:abstractNumId w:val="24"/>
  </w:num>
  <w:num w:numId="24">
    <w:abstractNumId w:val="3"/>
  </w:num>
  <w:num w:numId="25">
    <w:abstractNumId w:val="14"/>
  </w:num>
  <w:num w:numId="26">
    <w:abstractNumId w:val="9"/>
  </w:num>
  <w:num w:numId="27">
    <w:abstractNumId w:val="11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7D"/>
    <w:rsid w:val="000043D2"/>
    <w:rsid w:val="00005A78"/>
    <w:rsid w:val="00013AEC"/>
    <w:rsid w:val="00043AC1"/>
    <w:rsid w:val="00061AB3"/>
    <w:rsid w:val="00065462"/>
    <w:rsid w:val="00072E94"/>
    <w:rsid w:val="00074D42"/>
    <w:rsid w:val="000841B2"/>
    <w:rsid w:val="00092742"/>
    <w:rsid w:val="000A4070"/>
    <w:rsid w:val="000B4C20"/>
    <w:rsid w:val="000B740D"/>
    <w:rsid w:val="000C0552"/>
    <w:rsid w:val="000D38CD"/>
    <w:rsid w:val="000D74AD"/>
    <w:rsid w:val="000E5202"/>
    <w:rsid w:val="000F1AC1"/>
    <w:rsid w:val="000F3FD5"/>
    <w:rsid w:val="001360E1"/>
    <w:rsid w:val="00142AA9"/>
    <w:rsid w:val="001451F5"/>
    <w:rsid w:val="0015375B"/>
    <w:rsid w:val="00162E0C"/>
    <w:rsid w:val="00180169"/>
    <w:rsid w:val="0018118B"/>
    <w:rsid w:val="0018691D"/>
    <w:rsid w:val="001A434C"/>
    <w:rsid w:val="001B68E8"/>
    <w:rsid w:val="001C2EF7"/>
    <w:rsid w:val="001C47DA"/>
    <w:rsid w:val="001C5C36"/>
    <w:rsid w:val="001C660F"/>
    <w:rsid w:val="001D50B0"/>
    <w:rsid w:val="001E16B5"/>
    <w:rsid w:val="001E2E73"/>
    <w:rsid w:val="001F21EE"/>
    <w:rsid w:val="0020573B"/>
    <w:rsid w:val="002269E8"/>
    <w:rsid w:val="00232E86"/>
    <w:rsid w:val="00274F3D"/>
    <w:rsid w:val="0028562D"/>
    <w:rsid w:val="00287509"/>
    <w:rsid w:val="002A4660"/>
    <w:rsid w:val="002C3155"/>
    <w:rsid w:val="002C45F3"/>
    <w:rsid w:val="002F587B"/>
    <w:rsid w:val="0032161E"/>
    <w:rsid w:val="00322BCE"/>
    <w:rsid w:val="0033375D"/>
    <w:rsid w:val="003375B2"/>
    <w:rsid w:val="00352FD9"/>
    <w:rsid w:val="003731B5"/>
    <w:rsid w:val="00390EAE"/>
    <w:rsid w:val="003A129D"/>
    <w:rsid w:val="003A34E1"/>
    <w:rsid w:val="003A6BDF"/>
    <w:rsid w:val="003B05BF"/>
    <w:rsid w:val="003B5265"/>
    <w:rsid w:val="003C01B9"/>
    <w:rsid w:val="003D09E3"/>
    <w:rsid w:val="00400065"/>
    <w:rsid w:val="00404A1C"/>
    <w:rsid w:val="0041235D"/>
    <w:rsid w:val="00425FB8"/>
    <w:rsid w:val="004267DB"/>
    <w:rsid w:val="0043080C"/>
    <w:rsid w:val="004337AA"/>
    <w:rsid w:val="00436BB3"/>
    <w:rsid w:val="00446C18"/>
    <w:rsid w:val="00446DA3"/>
    <w:rsid w:val="00452B1D"/>
    <w:rsid w:val="004530AE"/>
    <w:rsid w:val="00455726"/>
    <w:rsid w:val="004577C2"/>
    <w:rsid w:val="00473CF1"/>
    <w:rsid w:val="00485960"/>
    <w:rsid w:val="00487DC5"/>
    <w:rsid w:val="00493387"/>
    <w:rsid w:val="00494F59"/>
    <w:rsid w:val="0049749E"/>
    <w:rsid w:val="004A2A94"/>
    <w:rsid w:val="004A3B24"/>
    <w:rsid w:val="004A3F65"/>
    <w:rsid w:val="004A770B"/>
    <w:rsid w:val="004B4A63"/>
    <w:rsid w:val="004D051B"/>
    <w:rsid w:val="004D240D"/>
    <w:rsid w:val="004E3213"/>
    <w:rsid w:val="004F0B53"/>
    <w:rsid w:val="004F78A3"/>
    <w:rsid w:val="00501A2A"/>
    <w:rsid w:val="00505C0E"/>
    <w:rsid w:val="0050625E"/>
    <w:rsid w:val="005141B4"/>
    <w:rsid w:val="00520B99"/>
    <w:rsid w:val="00522075"/>
    <w:rsid w:val="00541EE1"/>
    <w:rsid w:val="00566994"/>
    <w:rsid w:val="00567A38"/>
    <w:rsid w:val="0057388B"/>
    <w:rsid w:val="00582918"/>
    <w:rsid w:val="00586865"/>
    <w:rsid w:val="005957E1"/>
    <w:rsid w:val="005A5504"/>
    <w:rsid w:val="005C00BC"/>
    <w:rsid w:val="005E7AA0"/>
    <w:rsid w:val="005F5847"/>
    <w:rsid w:val="005F6078"/>
    <w:rsid w:val="00607F84"/>
    <w:rsid w:val="00613F1B"/>
    <w:rsid w:val="00614888"/>
    <w:rsid w:val="00620853"/>
    <w:rsid w:val="006279B8"/>
    <w:rsid w:val="00633198"/>
    <w:rsid w:val="00635FA8"/>
    <w:rsid w:val="00636A2F"/>
    <w:rsid w:val="0064165C"/>
    <w:rsid w:val="0064176F"/>
    <w:rsid w:val="0066304C"/>
    <w:rsid w:val="00664BFF"/>
    <w:rsid w:val="00686A95"/>
    <w:rsid w:val="00690BED"/>
    <w:rsid w:val="0069759B"/>
    <w:rsid w:val="006A1331"/>
    <w:rsid w:val="006A2129"/>
    <w:rsid w:val="006B3E58"/>
    <w:rsid w:val="006C0E74"/>
    <w:rsid w:val="006C1638"/>
    <w:rsid w:val="006C7EB1"/>
    <w:rsid w:val="006E6242"/>
    <w:rsid w:val="006F0682"/>
    <w:rsid w:val="006F3CBB"/>
    <w:rsid w:val="007048C3"/>
    <w:rsid w:val="007065F4"/>
    <w:rsid w:val="0070668B"/>
    <w:rsid w:val="0072697F"/>
    <w:rsid w:val="00771110"/>
    <w:rsid w:val="0077199A"/>
    <w:rsid w:val="0078451B"/>
    <w:rsid w:val="007968A8"/>
    <w:rsid w:val="007A3396"/>
    <w:rsid w:val="007A4E07"/>
    <w:rsid w:val="007B2E28"/>
    <w:rsid w:val="007B6403"/>
    <w:rsid w:val="007C669D"/>
    <w:rsid w:val="007C6D5C"/>
    <w:rsid w:val="007D5209"/>
    <w:rsid w:val="007D6334"/>
    <w:rsid w:val="007E4F39"/>
    <w:rsid w:val="007E5BDA"/>
    <w:rsid w:val="007E5C3E"/>
    <w:rsid w:val="00816829"/>
    <w:rsid w:val="00817013"/>
    <w:rsid w:val="008417B4"/>
    <w:rsid w:val="008433DE"/>
    <w:rsid w:val="00856E82"/>
    <w:rsid w:val="0085733C"/>
    <w:rsid w:val="00871860"/>
    <w:rsid w:val="008867AC"/>
    <w:rsid w:val="008879E4"/>
    <w:rsid w:val="00895D3A"/>
    <w:rsid w:val="008B34F4"/>
    <w:rsid w:val="008B3BB5"/>
    <w:rsid w:val="008B5EA1"/>
    <w:rsid w:val="008C1896"/>
    <w:rsid w:val="008C2646"/>
    <w:rsid w:val="008C2DB7"/>
    <w:rsid w:val="008C3D7C"/>
    <w:rsid w:val="008E24D2"/>
    <w:rsid w:val="008E72AA"/>
    <w:rsid w:val="008F483D"/>
    <w:rsid w:val="00900100"/>
    <w:rsid w:val="00914FF5"/>
    <w:rsid w:val="00931B40"/>
    <w:rsid w:val="009372E2"/>
    <w:rsid w:val="009400B3"/>
    <w:rsid w:val="00940D3D"/>
    <w:rsid w:val="00945910"/>
    <w:rsid w:val="009709C4"/>
    <w:rsid w:val="00974FB3"/>
    <w:rsid w:val="00983098"/>
    <w:rsid w:val="0098335E"/>
    <w:rsid w:val="00984002"/>
    <w:rsid w:val="00994406"/>
    <w:rsid w:val="009B35AF"/>
    <w:rsid w:val="009B7A5F"/>
    <w:rsid w:val="009C47D9"/>
    <w:rsid w:val="009E33D1"/>
    <w:rsid w:val="009E3E66"/>
    <w:rsid w:val="009E5C40"/>
    <w:rsid w:val="009E635B"/>
    <w:rsid w:val="009F1F7E"/>
    <w:rsid w:val="009F203F"/>
    <w:rsid w:val="00A02EE3"/>
    <w:rsid w:val="00A06B6D"/>
    <w:rsid w:val="00A06C41"/>
    <w:rsid w:val="00A10AEE"/>
    <w:rsid w:val="00A23A1E"/>
    <w:rsid w:val="00A24144"/>
    <w:rsid w:val="00A262E0"/>
    <w:rsid w:val="00A30ADA"/>
    <w:rsid w:val="00A441FB"/>
    <w:rsid w:val="00A45C48"/>
    <w:rsid w:val="00A63AE6"/>
    <w:rsid w:val="00A73D15"/>
    <w:rsid w:val="00A7603D"/>
    <w:rsid w:val="00A83F1E"/>
    <w:rsid w:val="00A96AE3"/>
    <w:rsid w:val="00AA070E"/>
    <w:rsid w:val="00AA4CFB"/>
    <w:rsid w:val="00AA6A6F"/>
    <w:rsid w:val="00AB269C"/>
    <w:rsid w:val="00AB3193"/>
    <w:rsid w:val="00AC36E1"/>
    <w:rsid w:val="00AD3CBD"/>
    <w:rsid w:val="00AE046A"/>
    <w:rsid w:val="00AE3DAC"/>
    <w:rsid w:val="00AE3E3D"/>
    <w:rsid w:val="00AE4A27"/>
    <w:rsid w:val="00AF0D58"/>
    <w:rsid w:val="00AF2F89"/>
    <w:rsid w:val="00B15330"/>
    <w:rsid w:val="00B21118"/>
    <w:rsid w:val="00B3389C"/>
    <w:rsid w:val="00B348B0"/>
    <w:rsid w:val="00B44607"/>
    <w:rsid w:val="00B70AAB"/>
    <w:rsid w:val="00B90666"/>
    <w:rsid w:val="00BA4912"/>
    <w:rsid w:val="00BA5286"/>
    <w:rsid w:val="00BC2D4E"/>
    <w:rsid w:val="00BC48CA"/>
    <w:rsid w:val="00BD407F"/>
    <w:rsid w:val="00BD4548"/>
    <w:rsid w:val="00BF43A1"/>
    <w:rsid w:val="00BF763F"/>
    <w:rsid w:val="00C25EFE"/>
    <w:rsid w:val="00C26175"/>
    <w:rsid w:val="00C3381A"/>
    <w:rsid w:val="00C454DD"/>
    <w:rsid w:val="00C45B21"/>
    <w:rsid w:val="00C46802"/>
    <w:rsid w:val="00C5187F"/>
    <w:rsid w:val="00C575FB"/>
    <w:rsid w:val="00C646A4"/>
    <w:rsid w:val="00C6598C"/>
    <w:rsid w:val="00C729B5"/>
    <w:rsid w:val="00C7303F"/>
    <w:rsid w:val="00C91334"/>
    <w:rsid w:val="00CC6008"/>
    <w:rsid w:val="00CD07F2"/>
    <w:rsid w:val="00CD2E56"/>
    <w:rsid w:val="00CE1D4D"/>
    <w:rsid w:val="00CE4C09"/>
    <w:rsid w:val="00CE5E03"/>
    <w:rsid w:val="00D10A6E"/>
    <w:rsid w:val="00D15000"/>
    <w:rsid w:val="00D17187"/>
    <w:rsid w:val="00D21713"/>
    <w:rsid w:val="00D37375"/>
    <w:rsid w:val="00D40FBA"/>
    <w:rsid w:val="00D42F99"/>
    <w:rsid w:val="00D43FC2"/>
    <w:rsid w:val="00D445B2"/>
    <w:rsid w:val="00D5072A"/>
    <w:rsid w:val="00D52726"/>
    <w:rsid w:val="00D53F78"/>
    <w:rsid w:val="00D53FDD"/>
    <w:rsid w:val="00D54FF1"/>
    <w:rsid w:val="00D61557"/>
    <w:rsid w:val="00D61F4D"/>
    <w:rsid w:val="00D77431"/>
    <w:rsid w:val="00D813E4"/>
    <w:rsid w:val="00D96CB4"/>
    <w:rsid w:val="00DA6DAC"/>
    <w:rsid w:val="00DB24DF"/>
    <w:rsid w:val="00DE0FFB"/>
    <w:rsid w:val="00DE14E1"/>
    <w:rsid w:val="00DE31C8"/>
    <w:rsid w:val="00DE79B0"/>
    <w:rsid w:val="00DF164D"/>
    <w:rsid w:val="00E0650E"/>
    <w:rsid w:val="00E11819"/>
    <w:rsid w:val="00E146D0"/>
    <w:rsid w:val="00E20A95"/>
    <w:rsid w:val="00E221F6"/>
    <w:rsid w:val="00E36117"/>
    <w:rsid w:val="00E45898"/>
    <w:rsid w:val="00E51A96"/>
    <w:rsid w:val="00E63E9E"/>
    <w:rsid w:val="00E64F85"/>
    <w:rsid w:val="00E7507D"/>
    <w:rsid w:val="00E9003B"/>
    <w:rsid w:val="00E959D1"/>
    <w:rsid w:val="00EA17F7"/>
    <w:rsid w:val="00EA4B58"/>
    <w:rsid w:val="00EB786D"/>
    <w:rsid w:val="00ED4B99"/>
    <w:rsid w:val="00EE425F"/>
    <w:rsid w:val="00EE64FE"/>
    <w:rsid w:val="00EF07F7"/>
    <w:rsid w:val="00EF77CB"/>
    <w:rsid w:val="00F12CC6"/>
    <w:rsid w:val="00F16697"/>
    <w:rsid w:val="00F16A6F"/>
    <w:rsid w:val="00F16ED0"/>
    <w:rsid w:val="00F25455"/>
    <w:rsid w:val="00F27285"/>
    <w:rsid w:val="00F419E9"/>
    <w:rsid w:val="00F51293"/>
    <w:rsid w:val="00F5486A"/>
    <w:rsid w:val="00F57C1B"/>
    <w:rsid w:val="00F7529C"/>
    <w:rsid w:val="00F81A62"/>
    <w:rsid w:val="00F85A7B"/>
    <w:rsid w:val="00F8776A"/>
    <w:rsid w:val="00FA089D"/>
    <w:rsid w:val="00FA3F52"/>
    <w:rsid w:val="00FA6DD2"/>
    <w:rsid w:val="00FB5055"/>
    <w:rsid w:val="00FC61B9"/>
    <w:rsid w:val="00FC6790"/>
    <w:rsid w:val="00FD3B7C"/>
    <w:rsid w:val="00FE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4DC2299-2483-4C5E-B07A-98AC0FC2D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242"/>
  </w:style>
  <w:style w:type="paragraph" w:styleId="Ttulo1">
    <w:name w:val="heading 1"/>
    <w:basedOn w:val="Normal"/>
    <w:next w:val="Normal"/>
    <w:uiPriority w:val="9"/>
    <w:qFormat/>
    <w:rsid w:val="006E624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6E62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6E62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6E624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6E624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6E62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6E62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rsid w:val="006E624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sid w:val="006E62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3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30A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6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AB3193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A24144"/>
    <w:rPr>
      <w:b/>
      <w:bCs/>
      <w:i/>
      <w:iCs/>
      <w:spacing w:val="5"/>
    </w:rPr>
  </w:style>
  <w:style w:type="paragraph" w:styleId="Encabezado">
    <w:name w:val="header"/>
    <w:basedOn w:val="Normal"/>
    <w:link w:val="EncabezadoCar"/>
    <w:uiPriority w:val="99"/>
    <w:semiHidden/>
    <w:unhideWhenUsed/>
    <w:rsid w:val="00895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95D3A"/>
  </w:style>
  <w:style w:type="paragraph" w:styleId="Piedepgina">
    <w:name w:val="footer"/>
    <w:basedOn w:val="Normal"/>
    <w:link w:val="PiedepginaCar"/>
    <w:uiPriority w:val="99"/>
    <w:semiHidden/>
    <w:unhideWhenUsed/>
    <w:rsid w:val="00895D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95D3A"/>
  </w:style>
  <w:style w:type="character" w:customStyle="1" w:styleId="object">
    <w:name w:val="object"/>
    <w:basedOn w:val="Fuentedeprrafopredeter"/>
    <w:rsid w:val="00BF763F"/>
  </w:style>
  <w:style w:type="character" w:styleId="Hipervnculo">
    <w:name w:val="Hyperlink"/>
    <w:basedOn w:val="Fuentedeprrafopredeter"/>
    <w:uiPriority w:val="99"/>
    <w:semiHidden/>
    <w:unhideWhenUsed/>
    <w:rsid w:val="00BF763F"/>
    <w:rPr>
      <w:color w:val="0000FF"/>
      <w:u w:val="single"/>
    </w:rPr>
  </w:style>
  <w:style w:type="character" w:customStyle="1" w:styleId="txtobscuro">
    <w:name w:val="txt_obscuro"/>
    <w:basedOn w:val="Fuentedeprrafopredeter"/>
    <w:rsid w:val="00061AB3"/>
  </w:style>
  <w:style w:type="paragraph" w:customStyle="1" w:styleId="Estilo">
    <w:name w:val="Estilo"/>
    <w:basedOn w:val="Sinespaciado"/>
    <w:link w:val="EstiloCar"/>
    <w:qFormat/>
    <w:rsid w:val="0070668B"/>
    <w:pPr>
      <w:jc w:val="both"/>
    </w:pPr>
    <w:rPr>
      <w:rFonts w:ascii="Arial" w:eastAsiaTheme="minorHAnsi" w:hAnsi="Arial" w:cstheme="minorBidi"/>
      <w:sz w:val="24"/>
      <w:lang w:eastAsia="en-US"/>
    </w:rPr>
  </w:style>
  <w:style w:type="character" w:customStyle="1" w:styleId="EstiloCar">
    <w:name w:val="Estilo Car"/>
    <w:basedOn w:val="Fuentedeprrafopredeter"/>
    <w:link w:val="Estilo"/>
    <w:rsid w:val="0070668B"/>
    <w:rPr>
      <w:rFonts w:ascii="Arial" w:eastAsiaTheme="minorHAnsi" w:hAnsi="Arial" w:cstheme="minorBidi"/>
      <w:sz w:val="24"/>
      <w:lang w:eastAsia="en-US"/>
    </w:rPr>
  </w:style>
  <w:style w:type="paragraph" w:styleId="Sinespaciado">
    <w:name w:val="No Spacing"/>
    <w:uiPriority w:val="1"/>
    <w:qFormat/>
    <w:rsid w:val="0070668B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AE4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4A2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4A2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4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4A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11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0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resojal.gob.mx/diputados/perfil?id_dip=158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gresojal.gob.mx/diputados/perfil?id_dip=158" TargetMode="Externa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paola\Documents\IJA\Estadi&#769;stica%20Validacio&#769;n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E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'2020'!$R$91:$R$98</c:f>
              <c:strCache>
                <c:ptCount val="8"/>
                <c:pt idx="0">
                  <c:v>ENERO</c:v>
                </c:pt>
                <c:pt idx="1">
                  <c:v>FEBRERO</c:v>
                </c:pt>
                <c:pt idx="2">
                  <c:v>MARZO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</c:strCache>
            </c:strRef>
          </c:cat>
          <c:val>
            <c:numRef>
              <c:f>'2020'!$U$91:$U$98</c:f>
              <c:numCache>
                <c:formatCode>General</c:formatCode>
                <c:ptCount val="8"/>
                <c:pt idx="0">
                  <c:v>669</c:v>
                </c:pt>
                <c:pt idx="1">
                  <c:v>756</c:v>
                </c:pt>
                <c:pt idx="2">
                  <c:v>346</c:v>
                </c:pt>
                <c:pt idx="3">
                  <c:v>494</c:v>
                </c:pt>
                <c:pt idx="4">
                  <c:v>233</c:v>
                </c:pt>
                <c:pt idx="5">
                  <c:v>464</c:v>
                </c:pt>
                <c:pt idx="6">
                  <c:v>277</c:v>
                </c:pt>
                <c:pt idx="7">
                  <c:v>466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D4-4F1B-A05C-D74F4FEF404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585262248"/>
        <c:axId val="412772424"/>
      </c:barChart>
      <c:catAx>
        <c:axId val="5852622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412772424"/>
        <c:crosses val="autoZero"/>
        <c:auto val="1"/>
        <c:lblAlgn val="ctr"/>
        <c:lblOffset val="100"/>
        <c:noMultiLvlLbl val="0"/>
      </c:catAx>
      <c:valAx>
        <c:axId val="412772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5852622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600"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2476</Words>
  <Characters>13620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SAT</Company>
  <LinksUpToDate>false</LinksUpToDate>
  <CharactersWithSpaces>16064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Martín del Campo</dc:creator>
  <cp:lastModifiedBy>Cristina Uribe</cp:lastModifiedBy>
  <cp:revision>7</cp:revision>
  <cp:lastPrinted>2021-01-14T20:32:00Z</cp:lastPrinted>
  <dcterms:created xsi:type="dcterms:W3CDTF">2020-11-09T15:38:00Z</dcterms:created>
  <dcterms:modified xsi:type="dcterms:W3CDTF">2021-01-14T21:24:00Z</dcterms:modified>
</cp:coreProperties>
</file>